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186C7" w14:textId="77777777" w:rsidR="00946AFC" w:rsidRPr="00EB74C9" w:rsidRDefault="63AB575B" w:rsidP="04558840">
      <w:pPr>
        <w:spacing w:after="0"/>
        <w:jc w:val="center"/>
        <w:rPr>
          <w:rFonts w:ascii="Arial" w:hAnsi="Arial" w:cs="Arial"/>
          <w:b/>
          <w:bCs/>
          <w:sz w:val="28"/>
          <w:szCs w:val="28"/>
        </w:rPr>
      </w:pPr>
      <w:r w:rsidRPr="615CB385">
        <w:rPr>
          <w:rFonts w:ascii="Arial" w:hAnsi="Arial" w:cs="Arial"/>
          <w:b/>
          <w:bCs/>
          <w:sz w:val="28"/>
          <w:szCs w:val="28"/>
        </w:rPr>
        <w:t>Job Description</w:t>
      </w:r>
    </w:p>
    <w:p w14:paraId="37D6529E" w14:textId="30B03EF8" w:rsidR="00BE7A35" w:rsidRDefault="7C20404A" w:rsidP="201C2FFF">
      <w:pPr>
        <w:spacing w:after="0"/>
        <w:jc w:val="center"/>
        <w:rPr>
          <w:rFonts w:ascii="Arial" w:hAnsi="Arial" w:cs="Arial"/>
          <w:b/>
          <w:bCs/>
          <w:i/>
          <w:iCs/>
          <w:sz w:val="28"/>
          <w:szCs w:val="28"/>
        </w:rPr>
      </w:pPr>
      <w:r w:rsidRPr="201C2FFF">
        <w:rPr>
          <w:rFonts w:ascii="Arial" w:hAnsi="Arial" w:cs="Arial"/>
          <w:b/>
          <w:bCs/>
          <w:i/>
          <w:iCs/>
          <w:sz w:val="28"/>
          <w:szCs w:val="28"/>
        </w:rPr>
        <w:t>Business Support Team Leader</w:t>
      </w:r>
    </w:p>
    <w:p w14:paraId="5F6A52D4" w14:textId="77777777" w:rsidR="007D17D8" w:rsidRPr="007D17D8" w:rsidRDefault="007D17D8" w:rsidP="007D17D8">
      <w:pPr>
        <w:spacing w:after="0"/>
        <w:jc w:val="center"/>
        <w:rPr>
          <w:rFonts w:ascii="Arial" w:hAnsi="Arial" w:cs="Arial"/>
          <w:b/>
          <w:i/>
          <w:iCs/>
          <w:sz w:val="28"/>
          <w:szCs w:val="28"/>
        </w:rPr>
      </w:pPr>
    </w:p>
    <w:tbl>
      <w:tblPr>
        <w:tblStyle w:val="TableGrid"/>
        <w:tblW w:w="10762" w:type="dxa"/>
        <w:tblLayout w:type="fixed"/>
        <w:tblLook w:val="04A0" w:firstRow="1" w:lastRow="0" w:firstColumn="1" w:lastColumn="0" w:noHBand="0" w:noVBand="1"/>
      </w:tblPr>
      <w:tblGrid>
        <w:gridCol w:w="1545"/>
        <w:gridCol w:w="3695"/>
        <w:gridCol w:w="1134"/>
        <w:gridCol w:w="1701"/>
        <w:gridCol w:w="2687"/>
      </w:tblGrid>
      <w:tr w:rsidR="00BE7A35" w:rsidRPr="00BE7A35" w14:paraId="4538EAE8" w14:textId="77777777" w:rsidTr="035BD424">
        <w:tc>
          <w:tcPr>
            <w:tcW w:w="1545" w:type="dxa"/>
          </w:tcPr>
          <w:p w14:paraId="35045E45" w14:textId="255AC80F" w:rsidR="00BE7A35" w:rsidRPr="00BE7A35" w:rsidRDefault="00BE7A35" w:rsidP="00BE7A35">
            <w:pPr>
              <w:spacing w:after="0"/>
              <w:rPr>
                <w:rFonts w:ascii="Arial" w:hAnsi="Arial" w:cs="Arial"/>
                <w:b/>
                <w:sz w:val="24"/>
                <w:szCs w:val="24"/>
              </w:rPr>
            </w:pPr>
            <w:r w:rsidRPr="00BE7A35">
              <w:rPr>
                <w:rFonts w:ascii="Arial" w:hAnsi="Arial" w:cs="Arial"/>
                <w:b/>
                <w:sz w:val="24"/>
                <w:szCs w:val="24"/>
              </w:rPr>
              <w:t>Service:</w:t>
            </w:r>
          </w:p>
        </w:tc>
        <w:tc>
          <w:tcPr>
            <w:tcW w:w="3695" w:type="dxa"/>
          </w:tcPr>
          <w:p w14:paraId="03A15BA1" w14:textId="60AC9462" w:rsidR="00BE7A35" w:rsidRPr="00BE7A35" w:rsidRDefault="00520317" w:rsidP="00BE7A35">
            <w:pPr>
              <w:spacing w:after="0"/>
              <w:rPr>
                <w:rFonts w:ascii="Arial" w:hAnsi="Arial" w:cs="Arial"/>
                <w:sz w:val="24"/>
                <w:szCs w:val="24"/>
              </w:rPr>
            </w:pPr>
            <w:r>
              <w:rPr>
                <w:rFonts w:ascii="Arial" w:hAnsi="Arial" w:cs="Arial"/>
                <w:sz w:val="24"/>
                <w:szCs w:val="24"/>
              </w:rPr>
              <w:t xml:space="preserve">Digital Services </w:t>
            </w:r>
          </w:p>
        </w:tc>
        <w:tc>
          <w:tcPr>
            <w:tcW w:w="1134" w:type="dxa"/>
          </w:tcPr>
          <w:p w14:paraId="6044EBCE" w14:textId="797B6393" w:rsidR="00BE7A35" w:rsidRPr="00BE7A35" w:rsidRDefault="00BE7A35" w:rsidP="00BE7A35">
            <w:pPr>
              <w:spacing w:after="0"/>
              <w:rPr>
                <w:rFonts w:ascii="Arial" w:hAnsi="Arial" w:cs="Arial"/>
                <w:b/>
                <w:sz w:val="24"/>
                <w:szCs w:val="24"/>
              </w:rPr>
            </w:pPr>
            <w:r>
              <w:rPr>
                <w:rFonts w:ascii="Arial" w:hAnsi="Arial" w:cs="Arial"/>
                <w:b/>
                <w:sz w:val="24"/>
                <w:szCs w:val="24"/>
              </w:rPr>
              <w:t>Team</w:t>
            </w:r>
            <w:r w:rsidRPr="00BE7A35">
              <w:rPr>
                <w:rFonts w:ascii="Arial" w:hAnsi="Arial" w:cs="Arial"/>
                <w:b/>
                <w:sz w:val="24"/>
                <w:szCs w:val="24"/>
              </w:rPr>
              <w:t>:</w:t>
            </w:r>
          </w:p>
        </w:tc>
        <w:tc>
          <w:tcPr>
            <w:tcW w:w="4388" w:type="dxa"/>
            <w:gridSpan w:val="2"/>
          </w:tcPr>
          <w:p w14:paraId="4F172024" w14:textId="4F3778B3" w:rsidR="0093503C" w:rsidRPr="00994CF7" w:rsidRDefault="00401E0B" w:rsidP="00F34F9E">
            <w:pPr>
              <w:pStyle w:val="paragraph"/>
              <w:spacing w:before="0" w:beforeAutospacing="0" w:after="0" w:afterAutospacing="0"/>
              <w:rPr>
                <w:rFonts w:ascii="Segoe UI" w:hAnsi="Segoe UI" w:cs="Segoe UI"/>
                <w:sz w:val="18"/>
                <w:szCs w:val="18"/>
              </w:rPr>
            </w:pPr>
            <w:r>
              <w:rPr>
                <w:rStyle w:val="normaltextrun"/>
                <w:rFonts w:ascii="Arial" w:hAnsi="Arial" w:cs="Arial"/>
              </w:rPr>
              <w:t>Information and Records</w:t>
            </w:r>
            <w:r w:rsidR="089C4726" w:rsidRPr="51A11FD9">
              <w:rPr>
                <w:rStyle w:val="normaltextrun"/>
                <w:rFonts w:ascii="Arial" w:hAnsi="Arial" w:cs="Arial"/>
              </w:rPr>
              <w:t xml:space="preserve"> Management </w:t>
            </w:r>
            <w:r w:rsidR="318FCA73" w:rsidRPr="45DDCDA0">
              <w:rPr>
                <w:rStyle w:val="normaltextrun"/>
                <w:rFonts w:ascii="Arial" w:hAnsi="Arial" w:cs="Arial"/>
              </w:rPr>
              <w:t>Servi</w:t>
            </w:r>
            <w:r w:rsidR="089C4726" w:rsidRPr="45DDCDA0">
              <w:rPr>
                <w:rStyle w:val="normaltextrun"/>
                <w:rFonts w:ascii="Arial" w:hAnsi="Arial" w:cs="Arial"/>
              </w:rPr>
              <w:t>ce</w:t>
            </w:r>
            <w:r w:rsidR="00F34F9E">
              <w:rPr>
                <w:rStyle w:val="normaltextrun"/>
                <w:rFonts w:ascii="Arial" w:hAnsi="Arial" w:cs="Arial"/>
              </w:rPr>
              <w:t xml:space="preserve"> </w:t>
            </w:r>
            <w:r w:rsidR="0093503C" w:rsidRPr="00994CF7">
              <w:rPr>
                <w:rStyle w:val="normaltextrun"/>
                <w:rFonts w:ascii="Arial" w:hAnsi="Arial" w:cs="Arial"/>
              </w:rPr>
              <w:t>(Strategy &amp; Assurance)</w:t>
            </w:r>
          </w:p>
        </w:tc>
      </w:tr>
      <w:tr w:rsidR="00CC31A1" w:rsidRPr="00BE7A35" w14:paraId="0DF918C4" w14:textId="77777777" w:rsidTr="035BD424">
        <w:tc>
          <w:tcPr>
            <w:tcW w:w="1545" w:type="dxa"/>
          </w:tcPr>
          <w:p w14:paraId="7499CF39" w14:textId="02A8E162" w:rsidR="00CC31A1" w:rsidRPr="00BE7A35" w:rsidRDefault="00CC31A1" w:rsidP="0083228F">
            <w:pPr>
              <w:spacing w:after="0"/>
              <w:rPr>
                <w:rFonts w:ascii="Arial" w:hAnsi="Arial" w:cs="Arial"/>
                <w:b/>
                <w:sz w:val="24"/>
                <w:szCs w:val="24"/>
              </w:rPr>
            </w:pPr>
            <w:r>
              <w:rPr>
                <w:rFonts w:ascii="Arial" w:hAnsi="Arial" w:cs="Arial"/>
                <w:b/>
                <w:sz w:val="24"/>
                <w:szCs w:val="24"/>
              </w:rPr>
              <w:t>Location</w:t>
            </w:r>
            <w:r w:rsidRPr="00BE7A35">
              <w:rPr>
                <w:rFonts w:ascii="Arial" w:hAnsi="Arial" w:cs="Arial"/>
                <w:b/>
                <w:sz w:val="24"/>
                <w:szCs w:val="24"/>
              </w:rPr>
              <w:t>:</w:t>
            </w:r>
          </w:p>
        </w:tc>
        <w:tc>
          <w:tcPr>
            <w:tcW w:w="9217" w:type="dxa"/>
            <w:gridSpan w:val="4"/>
          </w:tcPr>
          <w:p w14:paraId="6B0A8765" w14:textId="4CA2E814" w:rsidR="00CC31A1" w:rsidRPr="00A447BE" w:rsidRDefault="003419A7" w:rsidP="0083228F">
            <w:pPr>
              <w:spacing w:after="0"/>
              <w:rPr>
                <w:rFonts w:ascii="Arial" w:hAnsi="Arial" w:cs="Arial"/>
                <w:sz w:val="24"/>
                <w:szCs w:val="24"/>
              </w:rPr>
            </w:pPr>
            <w:r>
              <w:rPr>
                <w:rFonts w:ascii="Arial" w:hAnsi="Arial" w:cs="Arial"/>
                <w:sz w:val="24"/>
                <w:szCs w:val="24"/>
              </w:rPr>
              <w:t>County Hall Preston</w:t>
            </w:r>
          </w:p>
        </w:tc>
      </w:tr>
      <w:tr w:rsidR="003C57AB" w:rsidRPr="00BE7A35" w14:paraId="36012173" w14:textId="77777777" w:rsidTr="035BD424">
        <w:tc>
          <w:tcPr>
            <w:tcW w:w="1545" w:type="dxa"/>
          </w:tcPr>
          <w:p w14:paraId="5B01101D" w14:textId="45010C1A" w:rsidR="003C57AB" w:rsidRPr="00BE7A35" w:rsidRDefault="003C57AB" w:rsidP="003C57AB">
            <w:pPr>
              <w:spacing w:after="0"/>
              <w:rPr>
                <w:rFonts w:ascii="Arial" w:hAnsi="Arial" w:cs="Arial"/>
                <w:b/>
                <w:sz w:val="24"/>
                <w:szCs w:val="24"/>
              </w:rPr>
            </w:pPr>
            <w:r>
              <w:rPr>
                <w:rFonts w:ascii="Arial" w:hAnsi="Arial" w:cs="Arial"/>
                <w:b/>
                <w:sz w:val="24"/>
                <w:szCs w:val="24"/>
              </w:rPr>
              <w:t>Salary</w:t>
            </w:r>
            <w:r w:rsidR="00964A52">
              <w:rPr>
                <w:rFonts w:ascii="Arial" w:hAnsi="Arial" w:cs="Arial"/>
                <w:b/>
                <w:sz w:val="24"/>
                <w:szCs w:val="24"/>
              </w:rPr>
              <w:t xml:space="preserve"> r</w:t>
            </w:r>
            <w:r w:rsidR="005F0153">
              <w:rPr>
                <w:rFonts w:ascii="Arial" w:hAnsi="Arial" w:cs="Arial"/>
                <w:b/>
                <w:sz w:val="24"/>
                <w:szCs w:val="24"/>
              </w:rPr>
              <w:t>ange:</w:t>
            </w:r>
          </w:p>
        </w:tc>
        <w:tc>
          <w:tcPr>
            <w:tcW w:w="3695" w:type="dxa"/>
          </w:tcPr>
          <w:p w14:paraId="52D411E2" w14:textId="703A3266" w:rsidR="003419A7" w:rsidRPr="00BE27E1" w:rsidRDefault="6B9684F5" w:rsidP="5A6CC1FD">
            <w:pPr>
              <w:spacing w:after="0" w:line="259" w:lineRule="auto"/>
              <w:rPr>
                <w:rFonts w:ascii="Arial" w:eastAsia="Arial" w:hAnsi="Arial" w:cs="Arial"/>
                <w:sz w:val="24"/>
                <w:szCs w:val="24"/>
              </w:rPr>
            </w:pPr>
            <w:r w:rsidRPr="035BD424">
              <w:rPr>
                <w:rFonts w:ascii="Arial" w:eastAsia="Arial" w:hAnsi="Arial" w:cs="Arial"/>
                <w:color w:val="212529"/>
                <w:sz w:val="24"/>
                <w:szCs w:val="24"/>
              </w:rPr>
              <w:t>£</w:t>
            </w:r>
            <w:r w:rsidR="6E36B6D0" w:rsidRPr="035BD424">
              <w:rPr>
                <w:rFonts w:ascii="Arial" w:eastAsia="Arial" w:hAnsi="Arial" w:cs="Arial"/>
                <w:color w:val="212529"/>
                <w:sz w:val="24"/>
                <w:szCs w:val="24"/>
              </w:rPr>
              <w:t>28,142</w:t>
            </w:r>
            <w:r w:rsidRPr="035BD424">
              <w:rPr>
                <w:rFonts w:ascii="Arial" w:eastAsia="Arial" w:hAnsi="Arial" w:cs="Arial"/>
                <w:color w:val="000000" w:themeColor="text1"/>
                <w:sz w:val="24"/>
                <w:szCs w:val="24"/>
              </w:rPr>
              <w:t xml:space="preserve"> </w:t>
            </w:r>
            <w:r w:rsidRPr="035BD424">
              <w:rPr>
                <w:rFonts w:ascii="Arial" w:eastAsia="Arial" w:hAnsi="Arial" w:cs="Arial"/>
                <w:color w:val="212529"/>
                <w:sz w:val="24"/>
                <w:szCs w:val="24"/>
              </w:rPr>
              <w:t>- £</w:t>
            </w:r>
            <w:r w:rsidR="5856CEA5" w:rsidRPr="035BD424">
              <w:rPr>
                <w:rFonts w:ascii="Arial" w:eastAsia="Arial" w:hAnsi="Arial" w:cs="Arial"/>
                <w:color w:val="212529"/>
                <w:sz w:val="24"/>
                <w:szCs w:val="24"/>
              </w:rPr>
              <w:t>32,062</w:t>
            </w:r>
          </w:p>
        </w:tc>
        <w:tc>
          <w:tcPr>
            <w:tcW w:w="2835" w:type="dxa"/>
            <w:gridSpan w:val="2"/>
          </w:tcPr>
          <w:p w14:paraId="2CBEF3C7" w14:textId="11C12E90" w:rsidR="003C57AB" w:rsidRPr="00BE7A35" w:rsidRDefault="003C57AB" w:rsidP="003C57AB">
            <w:pPr>
              <w:spacing w:after="0"/>
              <w:rPr>
                <w:rFonts w:ascii="Arial" w:hAnsi="Arial" w:cs="Arial"/>
                <w:b/>
                <w:sz w:val="24"/>
                <w:szCs w:val="24"/>
              </w:rPr>
            </w:pPr>
            <w:r>
              <w:rPr>
                <w:rFonts w:ascii="Arial" w:hAnsi="Arial" w:cs="Arial"/>
                <w:b/>
                <w:sz w:val="24"/>
                <w:szCs w:val="24"/>
              </w:rPr>
              <w:t>Grade</w:t>
            </w:r>
            <w:r w:rsidRPr="00BE7A35">
              <w:rPr>
                <w:rFonts w:ascii="Arial" w:hAnsi="Arial" w:cs="Arial"/>
                <w:b/>
                <w:sz w:val="24"/>
                <w:szCs w:val="24"/>
              </w:rPr>
              <w:t>:</w:t>
            </w:r>
            <w:r w:rsidR="003419A7">
              <w:rPr>
                <w:rFonts w:ascii="Arial" w:hAnsi="Arial" w:cs="Arial"/>
                <w:b/>
                <w:sz w:val="24"/>
                <w:szCs w:val="24"/>
              </w:rPr>
              <w:t xml:space="preserve"> </w:t>
            </w:r>
          </w:p>
        </w:tc>
        <w:tc>
          <w:tcPr>
            <w:tcW w:w="2687" w:type="dxa"/>
          </w:tcPr>
          <w:p w14:paraId="349AE99E" w14:textId="485F4580" w:rsidR="003C57AB" w:rsidRPr="00BE7A35" w:rsidRDefault="00520317" w:rsidP="003E0AC5">
            <w:pPr>
              <w:spacing w:after="0"/>
              <w:rPr>
                <w:rFonts w:ascii="Arial" w:hAnsi="Arial" w:cs="Arial"/>
                <w:sz w:val="24"/>
                <w:szCs w:val="24"/>
              </w:rPr>
            </w:pPr>
            <w:r>
              <w:rPr>
                <w:rFonts w:ascii="Arial" w:hAnsi="Arial" w:cs="Arial"/>
                <w:sz w:val="24"/>
                <w:szCs w:val="24"/>
              </w:rPr>
              <w:t>6</w:t>
            </w:r>
          </w:p>
        </w:tc>
      </w:tr>
      <w:tr w:rsidR="005929B4" w:rsidRPr="00BE7A35" w14:paraId="6C7C2E78" w14:textId="77777777" w:rsidTr="035BD424">
        <w:tc>
          <w:tcPr>
            <w:tcW w:w="1545" w:type="dxa"/>
          </w:tcPr>
          <w:p w14:paraId="6165A2AD" w14:textId="06B0940B" w:rsidR="005929B4" w:rsidRPr="00BE7A35" w:rsidRDefault="005929B4" w:rsidP="005929B4">
            <w:pPr>
              <w:spacing w:after="0"/>
              <w:rPr>
                <w:rFonts w:ascii="Arial" w:hAnsi="Arial" w:cs="Arial"/>
                <w:b/>
                <w:sz w:val="24"/>
                <w:szCs w:val="24"/>
              </w:rPr>
            </w:pPr>
            <w:r>
              <w:rPr>
                <w:rFonts w:ascii="Arial" w:hAnsi="Arial" w:cs="Arial"/>
                <w:b/>
                <w:sz w:val="24"/>
                <w:szCs w:val="24"/>
              </w:rPr>
              <w:t>Reports to</w:t>
            </w:r>
            <w:r w:rsidRPr="00BE7A35">
              <w:rPr>
                <w:rFonts w:ascii="Arial" w:hAnsi="Arial" w:cs="Arial"/>
                <w:b/>
                <w:sz w:val="24"/>
                <w:szCs w:val="24"/>
              </w:rPr>
              <w:t>:</w:t>
            </w:r>
          </w:p>
        </w:tc>
        <w:tc>
          <w:tcPr>
            <w:tcW w:w="3695" w:type="dxa"/>
          </w:tcPr>
          <w:p w14:paraId="1ABC3DF4" w14:textId="3DBBCF95" w:rsidR="005929B4" w:rsidRPr="00A447BE" w:rsidRDefault="005929B4" w:rsidP="005929B4">
            <w:pPr>
              <w:spacing w:after="0"/>
              <w:rPr>
                <w:rFonts w:ascii="Arial" w:hAnsi="Arial" w:cs="Arial"/>
                <w:sz w:val="24"/>
                <w:szCs w:val="24"/>
              </w:rPr>
            </w:pPr>
            <w:r>
              <w:rPr>
                <w:rFonts w:ascii="Arial" w:hAnsi="Arial" w:cs="Arial"/>
                <w:sz w:val="24"/>
                <w:szCs w:val="24"/>
              </w:rPr>
              <w:t>Records Manager</w:t>
            </w:r>
          </w:p>
        </w:tc>
        <w:tc>
          <w:tcPr>
            <w:tcW w:w="2835" w:type="dxa"/>
            <w:gridSpan w:val="2"/>
          </w:tcPr>
          <w:p w14:paraId="42A18671" w14:textId="564ADAA3" w:rsidR="005929B4" w:rsidRPr="00BE7A35" w:rsidRDefault="005929B4" w:rsidP="005929B4">
            <w:pPr>
              <w:spacing w:after="0"/>
              <w:rPr>
                <w:rFonts w:ascii="Arial" w:hAnsi="Arial" w:cs="Arial"/>
                <w:b/>
                <w:sz w:val="24"/>
                <w:szCs w:val="24"/>
              </w:rPr>
            </w:pPr>
            <w:r>
              <w:rPr>
                <w:rFonts w:ascii="Arial" w:hAnsi="Arial" w:cs="Arial"/>
                <w:b/>
                <w:sz w:val="24"/>
                <w:szCs w:val="24"/>
              </w:rPr>
              <w:t>Staff responsible for</w:t>
            </w:r>
            <w:r w:rsidRPr="00BE7A35">
              <w:rPr>
                <w:rFonts w:ascii="Arial" w:hAnsi="Arial" w:cs="Arial"/>
                <w:b/>
                <w:sz w:val="24"/>
                <w:szCs w:val="24"/>
              </w:rPr>
              <w:t>:</w:t>
            </w:r>
          </w:p>
        </w:tc>
        <w:tc>
          <w:tcPr>
            <w:tcW w:w="2687" w:type="dxa"/>
          </w:tcPr>
          <w:p w14:paraId="49AF7DDC" w14:textId="14281C4B" w:rsidR="005929B4" w:rsidRPr="00BE7A35" w:rsidRDefault="2DA07C02" w:rsidP="005929B4">
            <w:pPr>
              <w:spacing w:after="0"/>
              <w:rPr>
                <w:rFonts w:ascii="Arial" w:hAnsi="Arial" w:cs="Arial"/>
                <w:sz w:val="24"/>
                <w:szCs w:val="24"/>
              </w:rPr>
            </w:pPr>
            <w:r w:rsidRPr="5A6CC1FD">
              <w:rPr>
                <w:rFonts w:ascii="Arial" w:hAnsi="Arial" w:cs="Arial"/>
                <w:sz w:val="24"/>
                <w:szCs w:val="24"/>
              </w:rPr>
              <w:t>3-9</w:t>
            </w:r>
            <w:r w:rsidR="3ED3662D" w:rsidRPr="5A6CC1FD">
              <w:rPr>
                <w:rFonts w:ascii="Arial" w:hAnsi="Arial" w:cs="Arial"/>
                <w:sz w:val="24"/>
                <w:szCs w:val="24"/>
              </w:rPr>
              <w:t xml:space="preserve"> </w:t>
            </w:r>
            <w:r w:rsidR="12F35EC2" w:rsidRPr="5A6CC1FD">
              <w:rPr>
                <w:rFonts w:ascii="Arial" w:hAnsi="Arial" w:cs="Arial"/>
                <w:sz w:val="24"/>
                <w:szCs w:val="24"/>
              </w:rPr>
              <w:t>(depending on team)</w:t>
            </w:r>
          </w:p>
        </w:tc>
      </w:tr>
    </w:tbl>
    <w:p w14:paraId="589EB884" w14:textId="77777777" w:rsidR="002D03B5" w:rsidRPr="00BE7A35" w:rsidRDefault="002D03B5" w:rsidP="00081256">
      <w:pPr>
        <w:spacing w:after="0"/>
        <w:rPr>
          <w:rFonts w:ascii="Arial" w:hAnsi="Arial" w:cs="Arial"/>
          <w:sz w:val="24"/>
          <w:szCs w:val="24"/>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3"/>
      </w:tblGrid>
      <w:tr w:rsidR="009710D5" w:rsidRPr="00784003" w14:paraId="57C9D945" w14:textId="77777777" w:rsidTr="6D98FAD1">
        <w:tc>
          <w:tcPr>
            <w:tcW w:w="10773" w:type="dxa"/>
          </w:tcPr>
          <w:p w14:paraId="5C1975D2" w14:textId="77777777" w:rsidR="006F10A8" w:rsidRDefault="006F10A8" w:rsidP="00855E4C">
            <w:pPr>
              <w:spacing w:before="120" w:after="120" w:line="240" w:lineRule="auto"/>
              <w:rPr>
                <w:rFonts w:ascii="Arial" w:hAnsi="Arial" w:cs="Arial"/>
                <w:b/>
                <w:sz w:val="24"/>
                <w:szCs w:val="24"/>
              </w:rPr>
            </w:pPr>
            <w:r>
              <w:rPr>
                <w:rFonts w:ascii="Arial" w:hAnsi="Arial" w:cs="Arial"/>
                <w:b/>
                <w:sz w:val="24"/>
                <w:szCs w:val="24"/>
              </w:rPr>
              <w:t>Job Purpose</w:t>
            </w:r>
          </w:p>
        </w:tc>
      </w:tr>
      <w:tr w:rsidR="009710D5" w:rsidRPr="00784003" w14:paraId="57672BEF" w14:textId="77777777" w:rsidTr="6D98FAD1">
        <w:tc>
          <w:tcPr>
            <w:tcW w:w="10773" w:type="dxa"/>
          </w:tcPr>
          <w:p w14:paraId="6F25314E" w14:textId="77777777" w:rsidR="00064CDA" w:rsidRDefault="00064CDA" w:rsidP="00BD1C6E">
            <w:pPr>
              <w:spacing w:after="0" w:line="240" w:lineRule="auto"/>
              <w:rPr>
                <w:rFonts w:ascii="Arial" w:hAnsi="Arial" w:cs="Arial"/>
                <w:sz w:val="24"/>
                <w:szCs w:val="24"/>
              </w:rPr>
            </w:pPr>
          </w:p>
          <w:p w14:paraId="1DD8F3C6" w14:textId="6C980162" w:rsidR="00C312EC" w:rsidRDefault="4C5A9C3A" w:rsidP="00BD1C6E">
            <w:pPr>
              <w:spacing w:after="0" w:line="240" w:lineRule="auto"/>
              <w:rPr>
                <w:rFonts w:ascii="Arial" w:hAnsi="Arial" w:cs="Arial"/>
                <w:noProof/>
                <w:sz w:val="24"/>
                <w:szCs w:val="24"/>
              </w:rPr>
            </w:pPr>
            <w:r w:rsidRPr="201C2FFF">
              <w:rPr>
                <w:rFonts w:ascii="Arial" w:hAnsi="Arial" w:cs="Arial"/>
                <w:sz w:val="24"/>
                <w:szCs w:val="24"/>
              </w:rPr>
              <w:t>T</w:t>
            </w:r>
            <w:r w:rsidRPr="201C2FFF">
              <w:rPr>
                <w:rFonts w:ascii="Arial" w:hAnsi="Arial" w:cs="Arial"/>
                <w:noProof/>
                <w:sz w:val="24"/>
                <w:szCs w:val="24"/>
              </w:rPr>
              <w:t>he purpose of this job is to supervise</w:t>
            </w:r>
            <w:r w:rsidR="0589F79E" w:rsidRPr="201C2FFF">
              <w:rPr>
                <w:rFonts w:ascii="Arial" w:hAnsi="Arial" w:cs="Arial"/>
                <w:noProof/>
                <w:sz w:val="24"/>
                <w:szCs w:val="24"/>
              </w:rPr>
              <w:t xml:space="preserve"> and provide</w:t>
            </w:r>
            <w:r w:rsidR="0E172BF0" w:rsidRPr="201C2FFF">
              <w:rPr>
                <w:rFonts w:ascii="Arial" w:hAnsi="Arial" w:cs="Arial"/>
                <w:noProof/>
                <w:sz w:val="24"/>
                <w:szCs w:val="24"/>
              </w:rPr>
              <w:t xml:space="preserve"> </w:t>
            </w:r>
            <w:r w:rsidR="0589F79E" w:rsidRPr="201C2FFF">
              <w:rPr>
                <w:rFonts w:ascii="Arial" w:hAnsi="Arial" w:cs="Arial"/>
                <w:noProof/>
                <w:sz w:val="24"/>
                <w:szCs w:val="24"/>
              </w:rPr>
              <w:t>guidance to</w:t>
            </w:r>
            <w:r w:rsidRPr="201C2FFF">
              <w:rPr>
                <w:rFonts w:ascii="Arial" w:hAnsi="Arial" w:cs="Arial"/>
                <w:noProof/>
                <w:sz w:val="24"/>
                <w:szCs w:val="24"/>
              </w:rPr>
              <w:t xml:space="preserve"> the </w:t>
            </w:r>
            <w:r w:rsidR="00401E0B">
              <w:rPr>
                <w:rFonts w:ascii="Arial" w:hAnsi="Arial" w:cs="Arial"/>
                <w:noProof/>
                <w:sz w:val="24"/>
                <w:szCs w:val="24"/>
              </w:rPr>
              <w:t>Information and Records</w:t>
            </w:r>
            <w:r w:rsidRPr="201C2FFF">
              <w:rPr>
                <w:rFonts w:ascii="Arial" w:hAnsi="Arial" w:cs="Arial"/>
                <w:noProof/>
                <w:sz w:val="24"/>
                <w:szCs w:val="24"/>
              </w:rPr>
              <w:t xml:space="preserve"> Management Service on a day</w:t>
            </w:r>
            <w:r w:rsidR="6F38F92A" w:rsidRPr="201C2FFF">
              <w:rPr>
                <w:rFonts w:ascii="Arial" w:hAnsi="Arial" w:cs="Arial"/>
                <w:noProof/>
                <w:sz w:val="24"/>
                <w:szCs w:val="24"/>
              </w:rPr>
              <w:t>-</w:t>
            </w:r>
            <w:r w:rsidRPr="201C2FFF">
              <w:rPr>
                <w:rFonts w:ascii="Arial" w:hAnsi="Arial" w:cs="Arial"/>
                <w:noProof/>
                <w:sz w:val="24"/>
                <w:szCs w:val="24"/>
              </w:rPr>
              <w:t>to</w:t>
            </w:r>
            <w:r w:rsidR="6F38F92A" w:rsidRPr="201C2FFF">
              <w:rPr>
                <w:rFonts w:ascii="Arial" w:hAnsi="Arial" w:cs="Arial"/>
                <w:noProof/>
                <w:sz w:val="24"/>
                <w:szCs w:val="24"/>
              </w:rPr>
              <w:t>-</w:t>
            </w:r>
            <w:r w:rsidRPr="201C2FFF">
              <w:rPr>
                <w:rFonts w:ascii="Arial" w:hAnsi="Arial" w:cs="Arial"/>
                <w:noProof/>
                <w:sz w:val="24"/>
                <w:szCs w:val="24"/>
              </w:rPr>
              <w:t>day basis to ensure the service is running effectively and efficiently</w:t>
            </w:r>
            <w:r w:rsidR="0589F79E" w:rsidRPr="201C2FFF">
              <w:rPr>
                <w:rFonts w:ascii="Arial" w:hAnsi="Arial" w:cs="Arial"/>
                <w:noProof/>
                <w:sz w:val="24"/>
                <w:szCs w:val="24"/>
              </w:rPr>
              <w:t xml:space="preserve"> in the management of Digital </w:t>
            </w:r>
            <w:r w:rsidR="7043CF0D" w:rsidRPr="201C2FFF">
              <w:rPr>
                <w:rFonts w:ascii="Arial" w:hAnsi="Arial" w:cs="Arial"/>
                <w:noProof/>
                <w:sz w:val="24"/>
                <w:szCs w:val="24"/>
              </w:rPr>
              <w:t>and</w:t>
            </w:r>
            <w:r w:rsidR="0589F79E" w:rsidRPr="201C2FFF">
              <w:rPr>
                <w:rFonts w:ascii="Arial" w:hAnsi="Arial" w:cs="Arial"/>
                <w:noProof/>
                <w:sz w:val="24"/>
                <w:szCs w:val="24"/>
              </w:rPr>
              <w:t xml:space="preserve"> Physical </w:t>
            </w:r>
            <w:r w:rsidR="53E4D643" w:rsidRPr="201C2FFF">
              <w:rPr>
                <w:rFonts w:ascii="Arial" w:hAnsi="Arial" w:cs="Arial"/>
                <w:noProof/>
                <w:sz w:val="24"/>
                <w:szCs w:val="24"/>
              </w:rPr>
              <w:t>records</w:t>
            </w:r>
            <w:r w:rsidRPr="201C2FFF">
              <w:rPr>
                <w:rFonts w:ascii="Arial" w:hAnsi="Arial" w:cs="Arial"/>
                <w:noProof/>
                <w:sz w:val="24"/>
                <w:szCs w:val="24"/>
              </w:rPr>
              <w:t>.</w:t>
            </w:r>
          </w:p>
          <w:p w14:paraId="12BFAC75" w14:textId="77777777" w:rsidR="002C6CCE" w:rsidRDefault="002C6CCE" w:rsidP="00BD1C6E">
            <w:pPr>
              <w:spacing w:after="0" w:line="240" w:lineRule="auto"/>
              <w:rPr>
                <w:rFonts w:ascii="Arial" w:hAnsi="Arial" w:cs="Arial"/>
                <w:noProof/>
                <w:sz w:val="24"/>
                <w:szCs w:val="24"/>
              </w:rPr>
            </w:pPr>
          </w:p>
          <w:p w14:paraId="4D4EFBF0" w14:textId="78BE6EEB" w:rsidR="00DF6CCE" w:rsidRDefault="0C959030" w:rsidP="00DF6CCE">
            <w:pPr>
              <w:pStyle w:val="Default"/>
            </w:pPr>
            <w:r w:rsidRPr="201C2FFF">
              <w:rPr>
                <w:noProof/>
              </w:rPr>
              <w:t xml:space="preserve">As a </w:t>
            </w:r>
            <w:r w:rsidR="3B8E6804" w:rsidRPr="201C2FFF">
              <w:rPr>
                <w:noProof/>
              </w:rPr>
              <w:t>Business Support Team Leader you wi</w:t>
            </w:r>
            <w:r w:rsidR="517CAD15" w:rsidRPr="201C2FFF">
              <w:rPr>
                <w:noProof/>
              </w:rPr>
              <w:t xml:space="preserve">ll </w:t>
            </w:r>
            <w:r w:rsidR="7E8C3635" w:rsidRPr="201C2FFF">
              <w:rPr>
                <w:noProof/>
              </w:rPr>
              <w:t>manage</w:t>
            </w:r>
            <w:r w:rsidR="7D298C07">
              <w:t xml:space="preserve"> a team of Business Support Officers within the </w:t>
            </w:r>
            <w:r w:rsidR="00401E0B">
              <w:t>Information and Records</w:t>
            </w:r>
            <w:r w:rsidR="45839750">
              <w:t xml:space="preserve"> </w:t>
            </w:r>
            <w:r w:rsidR="517CAD15">
              <w:t xml:space="preserve">Management Support team </w:t>
            </w:r>
            <w:bookmarkStart w:id="0" w:name="_Int_ZDSMVEwE"/>
            <w:r w:rsidR="517CAD15">
              <w:t>allocating</w:t>
            </w:r>
            <w:bookmarkEnd w:id="0"/>
            <w:r w:rsidR="517CAD15">
              <w:t xml:space="preserve"> duties as </w:t>
            </w:r>
            <w:bookmarkStart w:id="1" w:name="_Int_x7jJvefR"/>
            <w:r w:rsidR="517CAD15">
              <w:t>required</w:t>
            </w:r>
            <w:bookmarkEnd w:id="1"/>
            <w:r w:rsidR="517CAD15">
              <w:t xml:space="preserve">, undertaking supervision, enabling staff development, training and team working, co-ordinating inductions for new starters, and ensuring </w:t>
            </w:r>
            <w:r w:rsidR="000A5E9C">
              <w:t>staff resources are deployed effectively</w:t>
            </w:r>
            <w:r w:rsidR="517CAD15">
              <w:t xml:space="preserve">. </w:t>
            </w:r>
          </w:p>
          <w:p w14:paraId="3DED65CD" w14:textId="43F53DCE" w:rsidR="007A1CCA" w:rsidRPr="00064CDA" w:rsidRDefault="007A1CCA" w:rsidP="007A1CCA">
            <w:pPr>
              <w:spacing w:after="0" w:line="240" w:lineRule="auto"/>
              <w:rPr>
                <w:rFonts w:ascii="Arial" w:hAnsi="Arial" w:cs="Arial"/>
                <w:sz w:val="24"/>
                <w:szCs w:val="24"/>
              </w:rPr>
            </w:pPr>
          </w:p>
        </w:tc>
      </w:tr>
      <w:tr w:rsidR="009710D5" w:rsidRPr="00784003" w14:paraId="2AAA9145" w14:textId="77777777" w:rsidTr="6D98FAD1">
        <w:tc>
          <w:tcPr>
            <w:tcW w:w="10773" w:type="dxa"/>
          </w:tcPr>
          <w:p w14:paraId="5F21B1B0" w14:textId="1442DE31" w:rsidR="002D03B5" w:rsidRPr="00784003" w:rsidRDefault="002D03B5" w:rsidP="00855E4C">
            <w:pPr>
              <w:spacing w:before="120" w:after="120" w:line="240" w:lineRule="auto"/>
              <w:rPr>
                <w:rFonts w:ascii="Arial" w:hAnsi="Arial" w:cs="Arial"/>
                <w:sz w:val="24"/>
                <w:szCs w:val="24"/>
              </w:rPr>
            </w:pPr>
            <w:r w:rsidRPr="00784003">
              <w:rPr>
                <w:rFonts w:ascii="Arial" w:hAnsi="Arial" w:cs="Arial"/>
                <w:b/>
                <w:sz w:val="24"/>
                <w:szCs w:val="24"/>
              </w:rPr>
              <w:t>Accountabilities/Responsibilities</w:t>
            </w:r>
          </w:p>
        </w:tc>
      </w:tr>
      <w:tr w:rsidR="009710D5" w:rsidRPr="00784003" w14:paraId="367A9DD3" w14:textId="77777777" w:rsidTr="6D98FAD1">
        <w:trPr>
          <w:trHeight w:val="745"/>
        </w:trPr>
        <w:tc>
          <w:tcPr>
            <w:tcW w:w="10773" w:type="dxa"/>
          </w:tcPr>
          <w:p w14:paraId="625B37F6" w14:textId="1B8826C5" w:rsidR="00BD6C0A" w:rsidRDefault="4EE40D07" w:rsidP="00BD6C0A">
            <w:pPr>
              <w:spacing w:after="0" w:line="240" w:lineRule="auto"/>
              <w:rPr>
                <w:rFonts w:ascii="Arial" w:hAnsi="Arial" w:cs="Arial"/>
                <w:noProof/>
                <w:sz w:val="24"/>
                <w:szCs w:val="24"/>
              </w:rPr>
            </w:pPr>
            <w:r w:rsidRPr="6D98FAD1">
              <w:rPr>
                <w:rFonts w:ascii="Arial" w:hAnsi="Arial" w:cs="Arial"/>
                <w:sz w:val="24"/>
                <w:szCs w:val="24"/>
              </w:rPr>
              <w:t>To</w:t>
            </w:r>
            <w:r w:rsidRPr="6D98FAD1">
              <w:rPr>
                <w:rFonts w:ascii="Arial" w:hAnsi="Arial" w:cs="Arial"/>
                <w:noProof/>
                <w:sz w:val="24"/>
                <w:szCs w:val="24"/>
              </w:rPr>
              <w:t xml:space="preserve"> supervise and</w:t>
            </w:r>
            <w:r w:rsidR="0E16DA90" w:rsidRPr="6D98FAD1">
              <w:rPr>
                <w:rFonts w:ascii="Arial" w:hAnsi="Arial" w:cs="Arial"/>
                <w:noProof/>
                <w:sz w:val="24"/>
                <w:szCs w:val="24"/>
              </w:rPr>
              <w:t xml:space="preserve"> </w:t>
            </w:r>
            <w:r w:rsidRPr="6D98FAD1">
              <w:rPr>
                <w:rFonts w:ascii="Arial" w:hAnsi="Arial" w:cs="Arial"/>
                <w:noProof/>
                <w:sz w:val="24"/>
                <w:szCs w:val="24"/>
              </w:rPr>
              <w:t xml:space="preserve">provide guidance to the </w:t>
            </w:r>
            <w:r w:rsidR="00401E0B">
              <w:rPr>
                <w:rFonts w:ascii="Arial" w:hAnsi="Arial" w:cs="Arial"/>
                <w:noProof/>
                <w:sz w:val="24"/>
                <w:szCs w:val="24"/>
              </w:rPr>
              <w:t>Information and Records</w:t>
            </w:r>
            <w:r w:rsidR="0CE7EB3D" w:rsidRPr="6D98FAD1">
              <w:rPr>
                <w:rFonts w:ascii="Arial" w:hAnsi="Arial" w:cs="Arial"/>
                <w:noProof/>
                <w:sz w:val="24"/>
                <w:szCs w:val="24"/>
              </w:rPr>
              <w:t xml:space="preserve"> </w:t>
            </w:r>
            <w:r w:rsidRPr="6D98FAD1">
              <w:rPr>
                <w:rFonts w:ascii="Arial" w:hAnsi="Arial" w:cs="Arial"/>
                <w:noProof/>
                <w:sz w:val="24"/>
                <w:szCs w:val="24"/>
              </w:rPr>
              <w:t>Management Service on a day to day basis to ensure the service is running effectively and efficiently in the management of Digital and/or Physical information.</w:t>
            </w:r>
            <w:r w:rsidR="174B0EB0" w:rsidRPr="6D98FAD1">
              <w:rPr>
                <w:rFonts w:ascii="Arial" w:hAnsi="Arial" w:cs="Arial"/>
                <w:noProof/>
                <w:sz w:val="24"/>
                <w:szCs w:val="24"/>
              </w:rPr>
              <w:t xml:space="preserve"> This will include, but not limited to, the following responsibilities:</w:t>
            </w:r>
          </w:p>
          <w:p w14:paraId="53D5D13E" w14:textId="35B2ADE4" w:rsidR="005F76DC" w:rsidRDefault="0C959030" w:rsidP="006C29AF">
            <w:pPr>
              <w:pStyle w:val="Default"/>
              <w:numPr>
                <w:ilvl w:val="0"/>
                <w:numId w:val="31"/>
              </w:numPr>
            </w:pPr>
            <w:r>
              <w:t>To s</w:t>
            </w:r>
            <w:r w:rsidR="24BF7EA1">
              <w:t>upervis</w:t>
            </w:r>
            <w:r>
              <w:t>e</w:t>
            </w:r>
            <w:r w:rsidR="7C20404A">
              <w:t xml:space="preserve"> </w:t>
            </w:r>
            <w:r w:rsidR="24BF7EA1">
              <w:t xml:space="preserve">the day to day running of the </w:t>
            </w:r>
            <w:r w:rsidR="7C20404A">
              <w:t>Information</w:t>
            </w:r>
            <w:r w:rsidR="24BF7EA1">
              <w:t xml:space="preserve"> </w:t>
            </w:r>
            <w:r w:rsidR="331FA9A4">
              <w:t xml:space="preserve">and Records </w:t>
            </w:r>
            <w:r w:rsidR="24BF7EA1">
              <w:t>Management Service to meet user needs and service delivery targets.</w:t>
            </w:r>
          </w:p>
          <w:p w14:paraId="1E02589E" w14:textId="54AC8E27" w:rsidR="00377FCB" w:rsidRDefault="78A29399" w:rsidP="006C29AF">
            <w:pPr>
              <w:pStyle w:val="Default"/>
              <w:numPr>
                <w:ilvl w:val="0"/>
                <w:numId w:val="31"/>
              </w:numPr>
            </w:pPr>
            <w:r>
              <w:t>To supervise and</w:t>
            </w:r>
            <w:r w:rsidR="2950CC5F">
              <w:t xml:space="preserve"> </w:t>
            </w:r>
            <w:r>
              <w:t xml:space="preserve">support the Information </w:t>
            </w:r>
            <w:r w:rsidR="331FA9A4">
              <w:t xml:space="preserve">and Records </w:t>
            </w:r>
            <w:r>
              <w:t>Management</w:t>
            </w:r>
            <w:r w:rsidR="001D4BE2">
              <w:t xml:space="preserve"> </w:t>
            </w:r>
            <w:r>
              <w:t>team</w:t>
            </w:r>
            <w:r w:rsidR="001D4BE2">
              <w:t>,</w:t>
            </w:r>
            <w:r>
              <w:t xml:space="preserve"> </w:t>
            </w:r>
            <w:bookmarkStart w:id="2" w:name="_Int_6TYUIJ7A"/>
            <w:r>
              <w:t>allocating</w:t>
            </w:r>
            <w:bookmarkEnd w:id="2"/>
            <w:r>
              <w:t xml:space="preserve"> duties as </w:t>
            </w:r>
            <w:bookmarkStart w:id="3" w:name="_Int_6JJ3gytI"/>
            <w:r>
              <w:t>required</w:t>
            </w:r>
            <w:bookmarkEnd w:id="3"/>
            <w:r>
              <w:t>, enabling staff development, training</w:t>
            </w:r>
            <w:r w:rsidR="00907697">
              <w:t>,</w:t>
            </w:r>
            <w:r>
              <w:t xml:space="preserve"> team working</w:t>
            </w:r>
            <w:r w:rsidR="082F2BAF">
              <w:t xml:space="preserve"> and </w:t>
            </w:r>
            <w:r>
              <w:t>co-ordinating inductions for new starter</w:t>
            </w:r>
            <w:r w:rsidR="082F2BAF">
              <w:t>s</w:t>
            </w:r>
            <w:r>
              <w:t xml:space="preserve">. </w:t>
            </w:r>
          </w:p>
          <w:p w14:paraId="2778477F" w14:textId="29656417" w:rsidR="00377FCB" w:rsidRDefault="78A29399" w:rsidP="006C29AF">
            <w:pPr>
              <w:pStyle w:val="Default"/>
              <w:numPr>
                <w:ilvl w:val="0"/>
                <w:numId w:val="31"/>
              </w:numPr>
            </w:pPr>
            <w:r>
              <w:t xml:space="preserve">To </w:t>
            </w:r>
            <w:bookmarkStart w:id="4" w:name="_Int_8XUWnIvg"/>
            <w:r>
              <w:t>provide</w:t>
            </w:r>
            <w:bookmarkEnd w:id="4"/>
            <w:r>
              <w:t xml:space="preserve"> service</w:t>
            </w:r>
            <w:r w:rsidR="00907697">
              <w:t>-</w:t>
            </w:r>
            <w:r>
              <w:t xml:space="preserve">specific advice and guidance to colleagues within the Information </w:t>
            </w:r>
            <w:r w:rsidR="331FA9A4">
              <w:t xml:space="preserve">and Records </w:t>
            </w:r>
            <w:r>
              <w:t>Management Service.</w:t>
            </w:r>
          </w:p>
          <w:p w14:paraId="4C5B9D3E" w14:textId="0E29C105" w:rsidR="00377FCB" w:rsidRDefault="78A29399" w:rsidP="006C29AF">
            <w:pPr>
              <w:pStyle w:val="Default"/>
              <w:numPr>
                <w:ilvl w:val="0"/>
                <w:numId w:val="31"/>
              </w:numPr>
            </w:pPr>
            <w:r>
              <w:t xml:space="preserve">Maintain an up-to-date, in-depth knowledge of the Information </w:t>
            </w:r>
            <w:r w:rsidR="331FA9A4">
              <w:t xml:space="preserve">and Records </w:t>
            </w:r>
            <w:r>
              <w:t>Management Service.</w:t>
            </w:r>
          </w:p>
          <w:p w14:paraId="3C5C9F54" w14:textId="693862D5" w:rsidR="00377FCB" w:rsidRDefault="21CA922C" w:rsidP="006C29AF">
            <w:pPr>
              <w:pStyle w:val="Default"/>
              <w:numPr>
                <w:ilvl w:val="0"/>
                <w:numId w:val="31"/>
              </w:numPr>
            </w:pPr>
            <w:r>
              <w:t>E</w:t>
            </w:r>
            <w:r w:rsidR="78A29399">
              <w:t>nsure all staff within their team</w:t>
            </w:r>
            <w:r w:rsidR="0374D24A">
              <w:t xml:space="preserve"> </w:t>
            </w:r>
            <w:r w:rsidR="78A29399">
              <w:t xml:space="preserve">/ specialist area </w:t>
            </w:r>
            <w:r w:rsidR="003D3312">
              <w:t>adhere to</w:t>
            </w:r>
            <w:r w:rsidR="78A29399">
              <w:t xml:space="preserve"> Information Governance</w:t>
            </w:r>
            <w:r w:rsidR="00655A73">
              <w:t xml:space="preserve"> standards</w:t>
            </w:r>
            <w:r w:rsidR="78A29399">
              <w:t>.</w:t>
            </w:r>
          </w:p>
          <w:p w14:paraId="20B01E94" w14:textId="5DC7EE7D" w:rsidR="003A6B95" w:rsidRDefault="08600DEB" w:rsidP="006C29AF">
            <w:pPr>
              <w:pStyle w:val="Default"/>
              <w:numPr>
                <w:ilvl w:val="0"/>
                <w:numId w:val="31"/>
              </w:numPr>
              <w:spacing w:after="60"/>
              <w:rPr>
                <w:noProof/>
              </w:rPr>
            </w:pPr>
            <w:r>
              <w:t xml:space="preserve">Maintain strict confidentiality and non-disclosure of information in accordance with </w:t>
            </w:r>
            <w:r w:rsidR="0374D24A">
              <w:t>I</w:t>
            </w:r>
            <w:r>
              <w:t xml:space="preserve">nformation </w:t>
            </w:r>
            <w:r w:rsidR="0374D24A">
              <w:t>G</w:t>
            </w:r>
            <w:r>
              <w:t>overnance guidelines.</w:t>
            </w:r>
          </w:p>
          <w:p w14:paraId="33C723ED" w14:textId="15604F3D" w:rsidR="00DA22D0" w:rsidRDefault="4CAA25EA" w:rsidP="006C29AF">
            <w:pPr>
              <w:pStyle w:val="Default"/>
              <w:numPr>
                <w:ilvl w:val="0"/>
                <w:numId w:val="31"/>
              </w:numPr>
              <w:spacing w:after="60"/>
              <w:rPr>
                <w:noProof/>
              </w:rPr>
            </w:pPr>
            <w:r w:rsidRPr="04558840">
              <w:rPr>
                <w:noProof/>
              </w:rPr>
              <w:t xml:space="preserve">Supervise </w:t>
            </w:r>
            <w:r w:rsidR="140994ED" w:rsidRPr="04558840">
              <w:rPr>
                <w:noProof/>
              </w:rPr>
              <w:t xml:space="preserve">and provide guidance in </w:t>
            </w:r>
            <w:r w:rsidRPr="04558840">
              <w:rPr>
                <w:noProof/>
              </w:rPr>
              <w:t>the use of electronic</w:t>
            </w:r>
            <w:r w:rsidR="2337F443" w:rsidRPr="47588D92">
              <w:rPr>
                <w:noProof/>
              </w:rPr>
              <w:t>,</w:t>
            </w:r>
            <w:r w:rsidRPr="04558840">
              <w:rPr>
                <w:noProof/>
              </w:rPr>
              <w:t xml:space="preserve"> document</w:t>
            </w:r>
            <w:r w:rsidR="0F80140E" w:rsidRPr="578C079E">
              <w:rPr>
                <w:noProof/>
              </w:rPr>
              <w:t>,</w:t>
            </w:r>
            <w:r w:rsidRPr="04558840">
              <w:rPr>
                <w:noProof/>
              </w:rPr>
              <w:t xml:space="preserve"> records management </w:t>
            </w:r>
            <w:r w:rsidR="1FD0A97C" w:rsidRPr="2AC0717A">
              <w:rPr>
                <w:noProof/>
              </w:rPr>
              <w:t xml:space="preserve">and </w:t>
            </w:r>
            <w:r w:rsidR="1FD0A97C" w:rsidRPr="0DA0F835">
              <w:rPr>
                <w:noProof/>
              </w:rPr>
              <w:t xml:space="preserve">case management </w:t>
            </w:r>
            <w:r w:rsidR="53E7F24C" w:rsidRPr="0DA0F835">
              <w:rPr>
                <w:noProof/>
              </w:rPr>
              <w:t>system</w:t>
            </w:r>
            <w:r w:rsidR="7FECB280" w:rsidRPr="0DA0F835">
              <w:rPr>
                <w:noProof/>
              </w:rPr>
              <w:t>s</w:t>
            </w:r>
            <w:r w:rsidRPr="04558840">
              <w:rPr>
                <w:noProof/>
              </w:rPr>
              <w:t>, and any other relevant finding aids, to assist the team in locating and retrieving corporate records and information</w:t>
            </w:r>
            <w:r w:rsidR="0BC6C128" w:rsidRPr="04558840">
              <w:rPr>
                <w:noProof/>
              </w:rPr>
              <w:t xml:space="preserve">, </w:t>
            </w:r>
            <w:r w:rsidR="0C7E167A" w:rsidRPr="04558840">
              <w:rPr>
                <w:noProof/>
              </w:rPr>
              <w:t>and ensuring records</w:t>
            </w:r>
            <w:r w:rsidR="66680F38" w:rsidRPr="04558840">
              <w:rPr>
                <w:noProof/>
              </w:rPr>
              <w:t xml:space="preserve"> are tracked throughout their lifecycle</w:t>
            </w:r>
            <w:r w:rsidRPr="04558840">
              <w:rPr>
                <w:noProof/>
              </w:rPr>
              <w:t>.</w:t>
            </w:r>
          </w:p>
          <w:p w14:paraId="298C2A2C" w14:textId="7E604AEB" w:rsidR="00DA22D0" w:rsidRDefault="4CAA25EA" w:rsidP="006C29AF">
            <w:pPr>
              <w:pStyle w:val="Default"/>
              <w:numPr>
                <w:ilvl w:val="0"/>
                <w:numId w:val="31"/>
              </w:numPr>
              <w:spacing w:after="60"/>
              <w:rPr>
                <w:noProof/>
              </w:rPr>
            </w:pPr>
            <w:r w:rsidRPr="04558840">
              <w:rPr>
                <w:noProof/>
              </w:rPr>
              <w:t>Carrying out various tasks associated with the day</w:t>
            </w:r>
            <w:r w:rsidR="00BC4323">
              <w:rPr>
                <w:noProof/>
              </w:rPr>
              <w:t>-</w:t>
            </w:r>
            <w:r w:rsidRPr="04558840">
              <w:rPr>
                <w:noProof/>
              </w:rPr>
              <w:t>to</w:t>
            </w:r>
            <w:r w:rsidR="00BC4323">
              <w:rPr>
                <w:noProof/>
              </w:rPr>
              <w:t>-</w:t>
            </w:r>
            <w:r w:rsidRPr="04558840">
              <w:rPr>
                <w:noProof/>
              </w:rPr>
              <w:t>day running of the service</w:t>
            </w:r>
            <w:r w:rsidR="0CA09E8E" w:rsidRPr="04558840">
              <w:rPr>
                <w:noProof/>
              </w:rPr>
              <w:t>.</w:t>
            </w:r>
            <w:r w:rsidRPr="04558840">
              <w:rPr>
                <w:noProof/>
              </w:rPr>
              <w:t xml:space="preserve"> </w:t>
            </w:r>
          </w:p>
          <w:p w14:paraId="718E9B39" w14:textId="145DB3DE" w:rsidR="00926A57" w:rsidRDefault="00926A57" w:rsidP="006C29AF">
            <w:pPr>
              <w:pStyle w:val="Default"/>
              <w:numPr>
                <w:ilvl w:val="0"/>
                <w:numId w:val="31"/>
              </w:numPr>
              <w:spacing w:after="60"/>
              <w:rPr>
                <w:noProof/>
              </w:rPr>
            </w:pPr>
            <w:r>
              <w:rPr>
                <w:noProof/>
              </w:rPr>
              <w:t xml:space="preserve">Overseeing the identification, location, </w:t>
            </w:r>
            <w:r w:rsidR="00DE3B69">
              <w:rPr>
                <w:noProof/>
              </w:rPr>
              <w:t xml:space="preserve">ingestion, </w:t>
            </w:r>
            <w:r>
              <w:rPr>
                <w:noProof/>
              </w:rPr>
              <w:t>retrieval, delivery, collection</w:t>
            </w:r>
            <w:r w:rsidR="00DE3B69">
              <w:rPr>
                <w:noProof/>
              </w:rPr>
              <w:t>,</w:t>
            </w:r>
            <w:r>
              <w:rPr>
                <w:noProof/>
              </w:rPr>
              <w:t xml:space="preserve"> return </w:t>
            </w:r>
            <w:r w:rsidR="007F4C65">
              <w:rPr>
                <w:noProof/>
              </w:rPr>
              <w:t xml:space="preserve">and disposal </w:t>
            </w:r>
            <w:r>
              <w:rPr>
                <w:noProof/>
              </w:rPr>
              <w:t>of corporate</w:t>
            </w:r>
            <w:r w:rsidR="00DE4AF1">
              <w:rPr>
                <w:noProof/>
              </w:rPr>
              <w:t xml:space="preserve"> and social care</w:t>
            </w:r>
            <w:r>
              <w:rPr>
                <w:noProof/>
              </w:rPr>
              <w:t xml:space="preserve"> records, files and information in accordance with service procedures, standards and targets.</w:t>
            </w:r>
          </w:p>
          <w:p w14:paraId="6F6A4E86" w14:textId="2FF4CB06" w:rsidR="00926A57" w:rsidRDefault="00926A57" w:rsidP="006C29AF">
            <w:pPr>
              <w:pStyle w:val="Default"/>
              <w:numPr>
                <w:ilvl w:val="0"/>
                <w:numId w:val="31"/>
              </w:numPr>
              <w:spacing w:after="60"/>
              <w:rPr>
                <w:noProof/>
              </w:rPr>
            </w:pPr>
            <w:r>
              <w:lastRenderedPageBreak/>
              <w:t xml:space="preserve">Responsibility for securing record storage areas and maintaining strict access controls </w:t>
            </w:r>
            <w:r w:rsidR="00CD7F90">
              <w:t xml:space="preserve">of </w:t>
            </w:r>
            <w:r>
              <w:t>the confidential and sensitive information handled and processed daily.</w:t>
            </w:r>
          </w:p>
          <w:p w14:paraId="2F808C2E" w14:textId="68C0C8A2" w:rsidR="00926A57" w:rsidRDefault="00926A57" w:rsidP="006C29AF">
            <w:pPr>
              <w:pStyle w:val="Default"/>
              <w:numPr>
                <w:ilvl w:val="0"/>
                <w:numId w:val="31"/>
              </w:numPr>
            </w:pPr>
            <w:r>
              <w:t>All work within the service is of a highly confidential and sensitive nature, as we support vulnerable customers within Lancashire.</w:t>
            </w:r>
            <w:r w:rsidR="30262BC5">
              <w:t xml:space="preserve"> </w:t>
            </w:r>
            <w:r>
              <w:t>The information managed by the team may be presented in court and must therefore be accurate and presented to the appropriate statutory standards.</w:t>
            </w:r>
          </w:p>
          <w:p w14:paraId="6A01835F" w14:textId="77777777" w:rsidR="0041021A" w:rsidRDefault="0041021A" w:rsidP="00837A68">
            <w:pPr>
              <w:pStyle w:val="Default"/>
              <w:rPr>
                <w:noProof/>
              </w:rPr>
            </w:pPr>
          </w:p>
          <w:p w14:paraId="29EDE4A8" w14:textId="5ADC11F6" w:rsidR="00837A68" w:rsidRDefault="37ED2DC3" w:rsidP="00837A68">
            <w:pPr>
              <w:pStyle w:val="Default"/>
              <w:rPr>
                <w:noProof/>
              </w:rPr>
            </w:pPr>
            <w:r w:rsidRPr="04558840">
              <w:rPr>
                <w:noProof/>
              </w:rPr>
              <w:t>A</w:t>
            </w:r>
            <w:r w:rsidR="082F2BAF" w:rsidRPr="04558840">
              <w:rPr>
                <w:noProof/>
              </w:rPr>
              <w:t>dditiona</w:t>
            </w:r>
            <w:r w:rsidR="02103D9C" w:rsidRPr="04558840">
              <w:rPr>
                <w:noProof/>
              </w:rPr>
              <w:t>l</w:t>
            </w:r>
            <w:r w:rsidR="082F2BAF" w:rsidRPr="04558840">
              <w:rPr>
                <w:noProof/>
              </w:rPr>
              <w:t>ly as</w:t>
            </w:r>
            <w:r w:rsidRPr="04558840">
              <w:rPr>
                <w:noProof/>
              </w:rPr>
              <w:t xml:space="preserve"> a Business Support Team Leader you will</w:t>
            </w:r>
            <w:r w:rsidR="69A9DCA5" w:rsidRPr="04558840">
              <w:rPr>
                <w:noProof/>
              </w:rPr>
              <w:t xml:space="preserve"> </w:t>
            </w:r>
            <w:r w:rsidR="45839750" w:rsidRPr="04558840">
              <w:rPr>
                <w:noProof/>
              </w:rPr>
              <w:t>be responsible for</w:t>
            </w:r>
            <w:r w:rsidR="13A2064E" w:rsidRPr="04558840">
              <w:rPr>
                <w:noProof/>
              </w:rPr>
              <w:t xml:space="preserve"> but not limited to</w:t>
            </w:r>
            <w:r w:rsidR="1C7C6407" w:rsidRPr="04558840">
              <w:rPr>
                <w:noProof/>
              </w:rPr>
              <w:t>:</w:t>
            </w:r>
          </w:p>
          <w:p w14:paraId="45467638" w14:textId="3478574E" w:rsidR="00197413" w:rsidRDefault="71A2F9F1" w:rsidP="008306EE">
            <w:pPr>
              <w:pStyle w:val="Default"/>
              <w:numPr>
                <w:ilvl w:val="0"/>
                <w:numId w:val="31"/>
              </w:numPr>
              <w:spacing w:after="60"/>
            </w:pPr>
            <w:r>
              <w:t xml:space="preserve">Undertaking supervision and ensuring </w:t>
            </w:r>
            <w:r w:rsidR="00EA2CAC">
              <w:t>staff resources are used effectively</w:t>
            </w:r>
            <w:r>
              <w:t xml:space="preserve"> the support team. </w:t>
            </w:r>
          </w:p>
          <w:p w14:paraId="31261577" w14:textId="2EAB2B55" w:rsidR="003A6B95" w:rsidRDefault="36CEB765" w:rsidP="006C29AF">
            <w:pPr>
              <w:pStyle w:val="Default"/>
              <w:numPr>
                <w:ilvl w:val="0"/>
                <w:numId w:val="31"/>
              </w:numPr>
              <w:spacing w:after="60"/>
              <w:rPr>
                <w:noProof/>
              </w:rPr>
            </w:pPr>
            <w:r>
              <w:t>C</w:t>
            </w:r>
            <w:r w:rsidR="08600DEB">
              <w:t xml:space="preserve">ollating </w:t>
            </w:r>
            <w:r w:rsidR="5E7783BF">
              <w:t xml:space="preserve">data in line with </w:t>
            </w:r>
            <w:r w:rsidR="5A6E3676">
              <w:t>business</w:t>
            </w:r>
            <w:r w:rsidR="7F3143DA">
              <w:t xml:space="preserve"> </w:t>
            </w:r>
            <w:r w:rsidR="5E2F8285">
              <w:t>and serv</w:t>
            </w:r>
            <w:r w:rsidR="273ECC3A">
              <w:t xml:space="preserve">ice </w:t>
            </w:r>
            <w:r w:rsidR="39F8A809">
              <w:t>objectives to</w:t>
            </w:r>
            <w:r w:rsidR="2FDCD08C">
              <w:t xml:space="preserve"> track and </w:t>
            </w:r>
            <w:r w:rsidR="08600DEB">
              <w:t xml:space="preserve">monitor </w:t>
            </w:r>
            <w:r w:rsidR="2FDCD08C">
              <w:t xml:space="preserve">team </w:t>
            </w:r>
            <w:r w:rsidR="08600DEB">
              <w:t>performance</w:t>
            </w:r>
            <w:r w:rsidR="4CAA25EA">
              <w:t>.</w:t>
            </w:r>
          </w:p>
          <w:p w14:paraId="1D1233F9" w14:textId="76A39D88" w:rsidR="003A6B95" w:rsidRDefault="035FFCED" w:rsidP="006C29AF">
            <w:pPr>
              <w:pStyle w:val="Default"/>
              <w:numPr>
                <w:ilvl w:val="0"/>
                <w:numId w:val="31"/>
              </w:numPr>
              <w:spacing w:after="60"/>
              <w:rPr>
                <w:noProof/>
              </w:rPr>
            </w:pPr>
            <w:r>
              <w:t>Checking stock and equipment levels, initiating ordering processes and receiving items.</w:t>
            </w:r>
          </w:p>
          <w:p w14:paraId="6B6FC49B" w14:textId="2708B557" w:rsidR="00C81E54" w:rsidRDefault="50A1C7D4" w:rsidP="00C81E54">
            <w:pPr>
              <w:pStyle w:val="Default"/>
              <w:numPr>
                <w:ilvl w:val="0"/>
                <w:numId w:val="31"/>
              </w:numPr>
            </w:pPr>
            <w:r>
              <w:t>To support the</w:t>
            </w:r>
            <w:r w:rsidR="37F60979">
              <w:t>ir line manager</w:t>
            </w:r>
            <w:r>
              <w:t xml:space="preserve"> with </w:t>
            </w:r>
            <w:r w:rsidR="44C705B4">
              <w:t>the</w:t>
            </w:r>
            <w:r>
              <w:t xml:space="preserve"> completion of Health and Safety Risk Assessments.</w:t>
            </w:r>
            <w:r w:rsidR="3BC6159C">
              <w:t xml:space="preserve"> </w:t>
            </w:r>
          </w:p>
          <w:p w14:paraId="09012891" w14:textId="5E3C7EBD" w:rsidR="00CF0D81" w:rsidRDefault="3BC6159C" w:rsidP="00FA4814">
            <w:pPr>
              <w:pStyle w:val="Default"/>
              <w:numPr>
                <w:ilvl w:val="0"/>
                <w:numId w:val="31"/>
              </w:numPr>
            </w:pPr>
            <w:r>
              <w:t>To deputise for the</w:t>
            </w:r>
            <w:r w:rsidR="1DA27052">
              <w:t>ir line manager</w:t>
            </w:r>
            <w:r>
              <w:t xml:space="preserve"> as required.</w:t>
            </w:r>
          </w:p>
          <w:p w14:paraId="4C7BD216" w14:textId="150E8674" w:rsidR="003A6B95" w:rsidRDefault="003A6B95" w:rsidP="201C2FFF">
            <w:pPr>
              <w:pStyle w:val="Default"/>
              <w:spacing w:after="60"/>
            </w:pPr>
          </w:p>
          <w:p w14:paraId="7064FA65" w14:textId="65F7A2A9" w:rsidR="00B306DB" w:rsidRPr="002F5FC1" w:rsidRDefault="4A95428F" w:rsidP="615CB385">
            <w:pPr>
              <w:pStyle w:val="paragraph"/>
              <w:spacing w:before="0" w:beforeAutospacing="0" w:after="0" w:afterAutospacing="0"/>
              <w:textAlignment w:val="baseline"/>
              <w:rPr>
                <w:rFonts w:ascii="Segoe UI" w:hAnsi="Segoe UI" w:cs="Segoe UI"/>
                <w:sz w:val="18"/>
                <w:szCs w:val="18"/>
              </w:rPr>
            </w:pPr>
            <w:r w:rsidRPr="615CB385">
              <w:rPr>
                <w:rStyle w:val="normaltextrun"/>
                <w:rFonts w:ascii="Arial" w:hAnsi="Arial" w:cs="Arial"/>
              </w:rPr>
              <w:t xml:space="preserve">Due to the changing nature of the business, this job description serves as a framework to outline the </w:t>
            </w:r>
            <w:bookmarkStart w:id="5" w:name="_Int_1qEFGFed"/>
            <w:r w:rsidRPr="615CB385">
              <w:rPr>
                <w:rStyle w:val="normaltextrun"/>
                <w:rFonts w:ascii="Arial" w:hAnsi="Arial" w:cs="Arial"/>
              </w:rPr>
              <w:t>main areas</w:t>
            </w:r>
            <w:bookmarkEnd w:id="5"/>
            <w:r w:rsidRPr="615CB385">
              <w:rPr>
                <w:rStyle w:val="normaltextrun"/>
                <w:rFonts w:ascii="Arial" w:hAnsi="Arial" w:cs="Arial"/>
              </w:rPr>
              <w:t xml:space="preserve"> of responsibility.  It is not intended to be either prescriptive or exhaustive and will inevitably change. You may be required to undertake other activities of a similar nature that fall within the remit of your area of work, as directed by service management, and this may entail working from other locations.</w:t>
            </w:r>
            <w:r w:rsidRPr="615CB385">
              <w:rPr>
                <w:rStyle w:val="eop"/>
                <w:rFonts w:ascii="Arial" w:hAnsi="Arial" w:cs="Arial"/>
              </w:rPr>
              <w:t> </w:t>
            </w:r>
          </w:p>
          <w:p w14:paraId="65BA4875" w14:textId="204ACB46" w:rsidR="00B306DB" w:rsidRPr="0049033C" w:rsidRDefault="00B306DB" w:rsidP="00B306DB">
            <w:pPr>
              <w:pStyle w:val="Default"/>
            </w:pPr>
          </w:p>
        </w:tc>
      </w:tr>
      <w:tr w:rsidR="009710D5" w:rsidRPr="00784003" w14:paraId="0359AF8B" w14:textId="77777777" w:rsidTr="6D98FAD1">
        <w:tc>
          <w:tcPr>
            <w:tcW w:w="10773" w:type="dxa"/>
          </w:tcPr>
          <w:p w14:paraId="19058205" w14:textId="3092EE6F" w:rsidR="002D03B5" w:rsidRPr="00784003" w:rsidRDefault="00C836C6" w:rsidP="00184609">
            <w:pPr>
              <w:spacing w:before="120" w:after="120" w:line="240" w:lineRule="auto"/>
              <w:rPr>
                <w:rFonts w:ascii="Arial" w:hAnsi="Arial" w:cs="Arial"/>
                <w:sz w:val="24"/>
                <w:szCs w:val="24"/>
              </w:rPr>
            </w:pPr>
            <w:r>
              <w:rPr>
                <w:rFonts w:ascii="Arial" w:hAnsi="Arial" w:cs="Arial"/>
                <w:b/>
                <w:sz w:val="24"/>
                <w:szCs w:val="24"/>
              </w:rPr>
              <w:lastRenderedPageBreak/>
              <w:t>Other</w:t>
            </w:r>
          </w:p>
        </w:tc>
      </w:tr>
      <w:tr w:rsidR="009710D5" w:rsidRPr="00784003" w14:paraId="0C31403D" w14:textId="77777777" w:rsidTr="6D98FAD1">
        <w:tc>
          <w:tcPr>
            <w:tcW w:w="10773" w:type="dxa"/>
          </w:tcPr>
          <w:p w14:paraId="58EE4833" w14:textId="77777777" w:rsidR="00F364B2" w:rsidRPr="0030062E" w:rsidRDefault="00F364B2" w:rsidP="00F364B2">
            <w:pPr>
              <w:tabs>
                <w:tab w:val="left" w:pos="1134"/>
              </w:tabs>
              <w:autoSpaceDE w:val="0"/>
              <w:autoSpaceDN w:val="0"/>
              <w:adjustRightInd w:val="0"/>
              <w:spacing w:after="0"/>
              <w:rPr>
                <w:rFonts w:ascii="Arial" w:hAnsi="Arial" w:cs="Arial"/>
                <w:b/>
                <w:sz w:val="24"/>
                <w:szCs w:val="24"/>
              </w:rPr>
            </w:pPr>
          </w:p>
          <w:p w14:paraId="4854ADC9" w14:textId="77777777" w:rsidR="00F364B2" w:rsidRPr="0030062E" w:rsidRDefault="00F364B2" w:rsidP="00F364B2">
            <w:pPr>
              <w:pStyle w:val="ListParagraph"/>
              <w:numPr>
                <w:ilvl w:val="0"/>
                <w:numId w:val="28"/>
              </w:numPr>
              <w:tabs>
                <w:tab w:val="left" w:pos="1134"/>
              </w:tabs>
              <w:autoSpaceDE w:val="0"/>
              <w:autoSpaceDN w:val="0"/>
              <w:adjustRightInd w:val="0"/>
              <w:spacing w:after="0"/>
              <w:ind w:left="326"/>
              <w:rPr>
                <w:rFonts w:ascii="Arial" w:hAnsi="Arial" w:cs="Arial"/>
                <w:sz w:val="24"/>
                <w:szCs w:val="24"/>
              </w:rPr>
            </w:pPr>
            <w:r w:rsidRPr="0030062E">
              <w:rPr>
                <w:rFonts w:ascii="Arial" w:hAnsi="Arial" w:cs="Arial"/>
                <w:sz w:val="24"/>
                <w:szCs w:val="24"/>
              </w:rPr>
              <w:t>Behave in a manner that ensures the dignity at all times of all staff and customers.</w:t>
            </w:r>
          </w:p>
          <w:p w14:paraId="739BC904" w14:textId="77777777" w:rsidR="00F364B2" w:rsidRPr="0030062E" w:rsidRDefault="5EF9D550" w:rsidP="00F364B2">
            <w:pPr>
              <w:pStyle w:val="ListParagraph"/>
              <w:numPr>
                <w:ilvl w:val="0"/>
                <w:numId w:val="28"/>
              </w:numPr>
              <w:tabs>
                <w:tab w:val="left" w:pos="1134"/>
              </w:tabs>
              <w:autoSpaceDE w:val="0"/>
              <w:autoSpaceDN w:val="0"/>
              <w:adjustRightInd w:val="0"/>
              <w:spacing w:after="0"/>
              <w:ind w:left="326"/>
              <w:rPr>
                <w:rFonts w:ascii="Arial" w:hAnsi="Arial" w:cs="Arial"/>
                <w:sz w:val="24"/>
                <w:szCs w:val="24"/>
              </w:rPr>
            </w:pPr>
            <w:r w:rsidRPr="615CB385">
              <w:rPr>
                <w:rFonts w:ascii="Arial" w:hAnsi="Arial" w:cs="Arial"/>
                <w:sz w:val="24"/>
                <w:szCs w:val="24"/>
              </w:rPr>
              <w:t xml:space="preserve">Demonstrate behaviours that encourage harmonious working relationships with and between staff, </w:t>
            </w:r>
            <w:bookmarkStart w:id="6" w:name="_Int_Ol9kFoKB"/>
            <w:r w:rsidRPr="615CB385">
              <w:rPr>
                <w:rFonts w:ascii="Arial" w:hAnsi="Arial" w:cs="Arial"/>
                <w:sz w:val="24"/>
                <w:szCs w:val="24"/>
              </w:rPr>
              <w:t>customers</w:t>
            </w:r>
            <w:bookmarkEnd w:id="6"/>
            <w:r w:rsidRPr="615CB385">
              <w:rPr>
                <w:rFonts w:ascii="Arial" w:hAnsi="Arial" w:cs="Arial"/>
                <w:sz w:val="24"/>
                <w:szCs w:val="24"/>
              </w:rPr>
              <w:t xml:space="preserve"> and suppliers.</w:t>
            </w:r>
          </w:p>
          <w:p w14:paraId="709FF462" w14:textId="0BCA77FF" w:rsidR="002A31ED" w:rsidRPr="002A31ED" w:rsidRDefault="00F364B2" w:rsidP="00F87233">
            <w:pPr>
              <w:pStyle w:val="ListParagraph"/>
              <w:numPr>
                <w:ilvl w:val="0"/>
                <w:numId w:val="28"/>
              </w:numPr>
              <w:tabs>
                <w:tab w:val="left" w:pos="1134"/>
                <w:tab w:val="left" w:pos="7966"/>
              </w:tabs>
              <w:autoSpaceDE w:val="0"/>
              <w:autoSpaceDN w:val="0"/>
              <w:adjustRightInd w:val="0"/>
              <w:spacing w:after="0"/>
              <w:ind w:left="326"/>
            </w:pPr>
            <w:r w:rsidRPr="201C2FFF">
              <w:rPr>
                <w:rFonts w:ascii="Arial" w:hAnsi="Arial" w:cs="Arial"/>
                <w:sz w:val="24"/>
                <w:szCs w:val="24"/>
              </w:rPr>
              <w:t>Be accountable for self-development in equality practice and issues through active participation in associated learning programmes.</w:t>
            </w:r>
          </w:p>
          <w:p w14:paraId="2FCAEF83" w14:textId="77777777" w:rsidR="00F364B2" w:rsidRPr="0030062E" w:rsidRDefault="00F364B2" w:rsidP="00F364B2">
            <w:pPr>
              <w:pStyle w:val="ListParagraph"/>
              <w:numPr>
                <w:ilvl w:val="0"/>
                <w:numId w:val="28"/>
              </w:numPr>
              <w:tabs>
                <w:tab w:val="left" w:pos="1134"/>
              </w:tabs>
              <w:autoSpaceDE w:val="0"/>
              <w:autoSpaceDN w:val="0"/>
              <w:adjustRightInd w:val="0"/>
              <w:spacing w:after="0"/>
              <w:ind w:left="326"/>
              <w:rPr>
                <w:rFonts w:ascii="Arial" w:hAnsi="Arial" w:cs="Arial"/>
                <w:sz w:val="24"/>
                <w:szCs w:val="24"/>
              </w:rPr>
            </w:pPr>
            <w:r w:rsidRPr="0030062E">
              <w:rPr>
                <w:rFonts w:ascii="Arial" w:hAnsi="Arial" w:cs="Arial"/>
                <w:sz w:val="24"/>
                <w:szCs w:val="24"/>
              </w:rPr>
              <w:t xml:space="preserve">Take all necessary steps to ensure that the provisions of </w:t>
            </w:r>
            <w:r>
              <w:rPr>
                <w:rFonts w:ascii="Arial" w:hAnsi="Arial" w:cs="Arial"/>
                <w:sz w:val="24"/>
                <w:szCs w:val="24"/>
              </w:rPr>
              <w:t xml:space="preserve">General </w:t>
            </w:r>
            <w:r w:rsidRPr="0030062E">
              <w:rPr>
                <w:rFonts w:ascii="Arial" w:hAnsi="Arial" w:cs="Arial"/>
                <w:sz w:val="24"/>
                <w:szCs w:val="24"/>
              </w:rPr>
              <w:t xml:space="preserve">Data Protection </w:t>
            </w:r>
            <w:r>
              <w:rPr>
                <w:rFonts w:ascii="Arial" w:hAnsi="Arial" w:cs="Arial"/>
                <w:sz w:val="24"/>
                <w:szCs w:val="24"/>
              </w:rPr>
              <w:t xml:space="preserve">Regulation </w:t>
            </w:r>
            <w:r w:rsidRPr="0030062E">
              <w:rPr>
                <w:rFonts w:ascii="Arial" w:hAnsi="Arial" w:cs="Arial"/>
                <w:sz w:val="24"/>
                <w:szCs w:val="24"/>
              </w:rPr>
              <w:t>and related legislation are observed to protect the rights of the individual.</w:t>
            </w:r>
          </w:p>
          <w:p w14:paraId="17533CF9" w14:textId="77777777" w:rsidR="00F364B2" w:rsidRPr="0030062E" w:rsidRDefault="00F364B2" w:rsidP="00F364B2">
            <w:pPr>
              <w:pStyle w:val="ListParagraph"/>
              <w:numPr>
                <w:ilvl w:val="0"/>
                <w:numId w:val="28"/>
              </w:numPr>
              <w:tabs>
                <w:tab w:val="left" w:pos="1134"/>
              </w:tabs>
              <w:autoSpaceDE w:val="0"/>
              <w:autoSpaceDN w:val="0"/>
              <w:adjustRightInd w:val="0"/>
              <w:spacing w:after="0"/>
              <w:ind w:left="326"/>
              <w:rPr>
                <w:rFonts w:ascii="Arial" w:hAnsi="Arial" w:cs="Arial"/>
                <w:sz w:val="24"/>
                <w:szCs w:val="24"/>
              </w:rPr>
            </w:pPr>
            <w:r w:rsidRPr="0030062E">
              <w:rPr>
                <w:rFonts w:ascii="Arial" w:hAnsi="Arial" w:cs="Arial"/>
                <w:sz w:val="24"/>
                <w:szCs w:val="24"/>
              </w:rPr>
              <w:t>By adhering to documented procedures, play an active role in the achievement and support of all Quality Standards within Lancashire County Council.</w:t>
            </w:r>
          </w:p>
          <w:p w14:paraId="6F56E1C3" w14:textId="77777777" w:rsidR="00F364B2" w:rsidRPr="0030062E" w:rsidRDefault="00F364B2" w:rsidP="00F364B2">
            <w:pPr>
              <w:pStyle w:val="ListParagraph"/>
              <w:numPr>
                <w:ilvl w:val="0"/>
                <w:numId w:val="28"/>
              </w:numPr>
              <w:tabs>
                <w:tab w:val="left" w:pos="1134"/>
              </w:tabs>
              <w:autoSpaceDE w:val="0"/>
              <w:autoSpaceDN w:val="0"/>
              <w:adjustRightInd w:val="0"/>
              <w:spacing w:after="0"/>
              <w:ind w:left="326"/>
              <w:rPr>
                <w:rFonts w:ascii="Arial" w:hAnsi="Arial" w:cs="Arial"/>
                <w:sz w:val="24"/>
                <w:szCs w:val="24"/>
              </w:rPr>
            </w:pPr>
            <w:r w:rsidRPr="0030062E">
              <w:rPr>
                <w:rFonts w:ascii="Arial" w:hAnsi="Arial" w:cs="Arial"/>
                <w:sz w:val="24"/>
                <w:szCs w:val="24"/>
              </w:rPr>
              <w:t>To comply with relevant policies and practices relating to training and development, including a regular development appraisal.</w:t>
            </w:r>
          </w:p>
          <w:p w14:paraId="731FF6B7" w14:textId="68D842EF" w:rsidR="00F364B2" w:rsidRPr="0030062E" w:rsidRDefault="5EF9D550" w:rsidP="615CB385">
            <w:pPr>
              <w:pStyle w:val="ListParagraph"/>
              <w:numPr>
                <w:ilvl w:val="0"/>
                <w:numId w:val="28"/>
              </w:numPr>
              <w:tabs>
                <w:tab w:val="left" w:pos="1134"/>
              </w:tabs>
              <w:autoSpaceDE w:val="0"/>
              <w:autoSpaceDN w:val="0"/>
              <w:adjustRightInd w:val="0"/>
              <w:spacing w:after="0"/>
              <w:ind w:left="313"/>
              <w:rPr>
                <w:rFonts w:ascii="Arial" w:hAnsi="Arial" w:cs="Arial"/>
                <w:b/>
                <w:bCs/>
                <w:sz w:val="24"/>
                <w:szCs w:val="24"/>
              </w:rPr>
            </w:pPr>
            <w:r w:rsidRPr="615CB385">
              <w:rPr>
                <w:rFonts w:ascii="Arial" w:hAnsi="Arial" w:cs="Arial"/>
                <w:sz w:val="24"/>
                <w:szCs w:val="24"/>
              </w:rPr>
              <w:t>Undertake, wherever required, other responsibilities and duties including work related to 3rd party external business, on behalf of the service, where this is commensurate with the grade of the post</w:t>
            </w:r>
            <w:r w:rsidR="0DE1E5A1" w:rsidRPr="615CB385">
              <w:rPr>
                <w:rFonts w:ascii="Arial" w:hAnsi="Arial" w:cs="Arial"/>
                <w:sz w:val="24"/>
                <w:szCs w:val="24"/>
              </w:rPr>
              <w:t xml:space="preserve">. </w:t>
            </w:r>
            <w:r w:rsidRPr="615CB385">
              <w:rPr>
                <w:rFonts w:ascii="Arial" w:hAnsi="Arial" w:cs="Arial"/>
                <w:sz w:val="24"/>
                <w:szCs w:val="24"/>
              </w:rPr>
              <w:t>This may entail working from other locations.</w:t>
            </w:r>
          </w:p>
          <w:p w14:paraId="10D3109E" w14:textId="519320F4" w:rsidR="00F364B2" w:rsidRDefault="00F364B2" w:rsidP="6D98FAD1">
            <w:pPr>
              <w:pStyle w:val="ListParagraph"/>
              <w:numPr>
                <w:ilvl w:val="0"/>
                <w:numId w:val="28"/>
              </w:numPr>
              <w:tabs>
                <w:tab w:val="left" w:pos="1134"/>
              </w:tabs>
              <w:spacing w:after="0"/>
              <w:ind w:left="313"/>
              <w:rPr>
                <w:rFonts w:ascii="Arial" w:hAnsi="Arial" w:cs="Arial"/>
                <w:b/>
                <w:bCs/>
                <w:sz w:val="24"/>
                <w:szCs w:val="24"/>
              </w:rPr>
            </w:pPr>
            <w:r w:rsidRPr="6D98FAD1">
              <w:rPr>
                <w:rFonts w:ascii="Arial" w:hAnsi="Arial" w:cs="Arial"/>
                <w:sz w:val="24"/>
                <w:szCs w:val="24"/>
              </w:rPr>
              <w:t>Be responsible for ensuring that all duties and responsibilities comply with all statutory requirements and with policy and procedure.</w:t>
            </w:r>
          </w:p>
        </w:tc>
      </w:tr>
      <w:tr w:rsidR="009710D5" w:rsidRPr="00784003" w14:paraId="1969FBAD" w14:textId="77777777" w:rsidTr="6D98FAD1">
        <w:tc>
          <w:tcPr>
            <w:tcW w:w="10773" w:type="dxa"/>
          </w:tcPr>
          <w:p w14:paraId="22B0240A" w14:textId="1420292B" w:rsidR="00946AFC" w:rsidRDefault="00946AFC" w:rsidP="00946AFC">
            <w:pPr>
              <w:pStyle w:val="HayGroup11"/>
              <w:rPr>
                <w:rFonts w:ascii="Arial" w:hAnsi="Arial" w:cs="Arial"/>
                <w:sz w:val="24"/>
                <w:lang w:val="en-GB"/>
              </w:rPr>
            </w:pPr>
          </w:p>
          <w:p w14:paraId="0FD1F098" w14:textId="77777777" w:rsidR="00C836C6" w:rsidRPr="00C836C6" w:rsidRDefault="00C836C6" w:rsidP="00877FD0">
            <w:pPr>
              <w:pStyle w:val="Default"/>
              <w:numPr>
                <w:ilvl w:val="0"/>
                <w:numId w:val="18"/>
              </w:numPr>
              <w:rPr>
                <w:b/>
              </w:rPr>
            </w:pPr>
            <w:r w:rsidRPr="00C836C6">
              <w:rPr>
                <w:b/>
              </w:rPr>
              <w:t>Equal Opportunities</w:t>
            </w:r>
          </w:p>
          <w:p w14:paraId="32129C26" w14:textId="3B7E70E3" w:rsidR="0012367F" w:rsidRDefault="00C836C6" w:rsidP="00C836C6">
            <w:pPr>
              <w:pStyle w:val="Default"/>
              <w:ind w:left="360"/>
            </w:pPr>
            <w:r>
              <w:t>We are committed to achieving equal opportunities in the way we deliver services to the community and in our employment arrangements. We expect all employees to understand and promote this policy in their work</w:t>
            </w:r>
            <w:r w:rsidR="00707A73" w:rsidRPr="00963600">
              <w:t>.</w:t>
            </w:r>
            <w:r w:rsidR="0012367F" w:rsidRPr="00963600">
              <w:t xml:space="preserve"> </w:t>
            </w:r>
          </w:p>
          <w:p w14:paraId="24615A31" w14:textId="77777777" w:rsidR="00A7579B" w:rsidRPr="00963600" w:rsidRDefault="00A7579B" w:rsidP="00C836C6">
            <w:pPr>
              <w:pStyle w:val="Default"/>
              <w:ind w:left="360"/>
            </w:pPr>
          </w:p>
          <w:p w14:paraId="7CBD7773" w14:textId="77777777" w:rsidR="00C836C6" w:rsidRPr="00C836C6" w:rsidRDefault="00C836C6" w:rsidP="00877FD0">
            <w:pPr>
              <w:pStyle w:val="Default"/>
              <w:numPr>
                <w:ilvl w:val="0"/>
                <w:numId w:val="18"/>
              </w:numPr>
              <w:rPr>
                <w:b/>
              </w:rPr>
            </w:pPr>
            <w:r w:rsidRPr="00C836C6">
              <w:rPr>
                <w:b/>
              </w:rPr>
              <w:t>Health and safety</w:t>
            </w:r>
          </w:p>
          <w:p w14:paraId="0EFD3300" w14:textId="55D494F4" w:rsidR="0012367F" w:rsidRDefault="00C836C6" w:rsidP="00C836C6">
            <w:pPr>
              <w:pStyle w:val="Default"/>
              <w:ind w:left="360"/>
            </w:pPr>
            <w:r>
              <w:lastRenderedPageBreak/>
              <w:t>All employees have a responsibility for their own health and safety and that of others when carrying out their duties and must help us to apply our general statement of health and safety policy</w:t>
            </w:r>
            <w:r w:rsidR="00963600" w:rsidRPr="00963600">
              <w:t>.</w:t>
            </w:r>
            <w:r w:rsidR="0012367F" w:rsidRPr="00963600">
              <w:t xml:space="preserve"> </w:t>
            </w:r>
          </w:p>
          <w:p w14:paraId="11D7F1BB" w14:textId="77777777" w:rsidR="00A7579B" w:rsidRPr="00963600" w:rsidRDefault="00A7579B" w:rsidP="00C836C6">
            <w:pPr>
              <w:pStyle w:val="Default"/>
              <w:ind w:left="360"/>
            </w:pPr>
          </w:p>
          <w:p w14:paraId="22DC0CDB" w14:textId="623F54FE" w:rsidR="00B45889" w:rsidRPr="00C836C6" w:rsidRDefault="00B45889" w:rsidP="00B45889">
            <w:pPr>
              <w:pStyle w:val="Default"/>
              <w:numPr>
                <w:ilvl w:val="0"/>
                <w:numId w:val="18"/>
              </w:numPr>
              <w:rPr>
                <w:b/>
              </w:rPr>
            </w:pPr>
            <w:r>
              <w:rPr>
                <w:b/>
              </w:rPr>
              <w:t>Customer Focused</w:t>
            </w:r>
          </w:p>
          <w:p w14:paraId="6EE5FE67" w14:textId="77777777" w:rsidR="00B45889" w:rsidRDefault="75C96CF2" w:rsidP="00B45889">
            <w:pPr>
              <w:pStyle w:val="Default"/>
              <w:ind w:left="360"/>
            </w:pPr>
            <w:r>
              <w:t xml:space="preserve">We put our customers' needs and expectations at the heart of all that we do. We expect our employees to have a full understanding of those needs and expectations so that we can provide high quality, appropriate services </w:t>
            </w:r>
            <w:bookmarkStart w:id="7" w:name="_Int_Szbyt9xX"/>
            <w:r>
              <w:t>at all times</w:t>
            </w:r>
            <w:bookmarkEnd w:id="7"/>
            <w:r>
              <w:t>.</w:t>
            </w:r>
          </w:p>
          <w:p w14:paraId="39660210" w14:textId="77777777" w:rsidR="00946AFC" w:rsidRPr="00784003" w:rsidRDefault="00946AFC" w:rsidP="003E0AC5">
            <w:pPr>
              <w:pStyle w:val="Default"/>
              <w:ind w:left="360"/>
            </w:pPr>
          </w:p>
        </w:tc>
      </w:tr>
      <w:tr w:rsidR="009710D5" w:rsidRPr="00784003" w14:paraId="4E66AD9C" w14:textId="77777777" w:rsidTr="6D98FAD1">
        <w:tc>
          <w:tcPr>
            <w:tcW w:w="10773" w:type="dxa"/>
          </w:tcPr>
          <w:p w14:paraId="74893296" w14:textId="0A959EFE" w:rsidR="002D61C2" w:rsidRPr="002D61C2" w:rsidRDefault="002D61C2" w:rsidP="002D61C2">
            <w:pPr>
              <w:pStyle w:val="HayGroup11"/>
              <w:spacing w:before="120" w:after="120"/>
              <w:rPr>
                <w:rFonts w:ascii="Arial" w:hAnsi="Arial" w:cs="Arial"/>
                <w:b/>
                <w:sz w:val="24"/>
                <w:lang w:val="en-GB"/>
              </w:rPr>
            </w:pPr>
            <w:r w:rsidRPr="002D61C2">
              <w:rPr>
                <w:rFonts w:ascii="Arial" w:hAnsi="Arial" w:cs="Arial"/>
                <w:b/>
                <w:sz w:val="24"/>
                <w:lang w:val="en-GB"/>
              </w:rPr>
              <w:lastRenderedPageBreak/>
              <w:t>Our Values</w:t>
            </w:r>
          </w:p>
        </w:tc>
      </w:tr>
      <w:tr w:rsidR="009710D5" w:rsidRPr="00784003" w14:paraId="326DCD55" w14:textId="77777777" w:rsidTr="6D98FAD1">
        <w:tc>
          <w:tcPr>
            <w:tcW w:w="10773" w:type="dxa"/>
          </w:tcPr>
          <w:p w14:paraId="1D1444B5" w14:textId="6D625721" w:rsidR="002D61C2" w:rsidRDefault="002D61C2" w:rsidP="002D61C2">
            <w:pPr>
              <w:pStyle w:val="Default"/>
              <w:ind w:left="360"/>
              <w:rPr>
                <w:b/>
              </w:rPr>
            </w:pPr>
          </w:p>
          <w:p w14:paraId="19BA1532" w14:textId="322E5A4D" w:rsidR="002D61C2" w:rsidRDefault="002D61C2" w:rsidP="002D61C2">
            <w:pPr>
              <w:pStyle w:val="Default"/>
              <w:rPr>
                <w:b/>
              </w:rPr>
            </w:pPr>
            <w:r>
              <w:rPr>
                <w:b/>
              </w:rPr>
              <w:t>We expect all our employees to demonstrate and promote our values:</w:t>
            </w:r>
          </w:p>
          <w:p w14:paraId="12CBDEC8" w14:textId="77777777" w:rsidR="002D61C2" w:rsidRDefault="002D61C2" w:rsidP="002D61C2">
            <w:pPr>
              <w:pStyle w:val="Default"/>
              <w:ind w:left="360"/>
              <w:rPr>
                <w:b/>
              </w:rPr>
            </w:pPr>
          </w:p>
          <w:p w14:paraId="0E2B0708" w14:textId="69363184" w:rsidR="002D61C2" w:rsidRPr="00C836C6" w:rsidRDefault="002D61C2" w:rsidP="002D61C2">
            <w:pPr>
              <w:pStyle w:val="Default"/>
              <w:numPr>
                <w:ilvl w:val="0"/>
                <w:numId w:val="18"/>
              </w:numPr>
              <w:rPr>
                <w:b/>
              </w:rPr>
            </w:pPr>
            <w:r>
              <w:rPr>
                <w:b/>
              </w:rPr>
              <w:t>Supportive</w:t>
            </w:r>
          </w:p>
          <w:p w14:paraId="39651B28" w14:textId="77777777" w:rsidR="002D61C2" w:rsidRPr="005F0153" w:rsidRDefault="002D61C2" w:rsidP="002D61C2">
            <w:pPr>
              <w:pStyle w:val="Default"/>
              <w:ind w:left="360"/>
              <w:rPr>
                <w:color w:val="auto"/>
              </w:rPr>
            </w:pPr>
            <w:r w:rsidRPr="005F0153">
              <w:rPr>
                <w:color w:val="auto"/>
              </w:rPr>
              <w:t>We are supportive of our customers and colleagues, recognising their contributions and making the best of their strengths to enable our communities to flourish.</w:t>
            </w:r>
          </w:p>
          <w:p w14:paraId="15944D5C" w14:textId="77777777" w:rsidR="002D61C2" w:rsidRDefault="002D61C2" w:rsidP="002D61C2">
            <w:pPr>
              <w:pStyle w:val="Default"/>
              <w:ind w:left="360"/>
              <w:rPr>
                <w:color w:val="333333"/>
              </w:rPr>
            </w:pPr>
          </w:p>
          <w:p w14:paraId="23B976EE" w14:textId="021CC2A1" w:rsidR="002D61C2" w:rsidRPr="002D61C2" w:rsidRDefault="002D61C2" w:rsidP="002D61C2">
            <w:pPr>
              <w:pStyle w:val="Default"/>
              <w:numPr>
                <w:ilvl w:val="0"/>
                <w:numId w:val="18"/>
              </w:numPr>
              <w:rPr>
                <w:b/>
              </w:rPr>
            </w:pPr>
            <w:r w:rsidRPr="002D61C2">
              <w:rPr>
                <w:b/>
              </w:rPr>
              <w:t>Innovative</w:t>
            </w:r>
          </w:p>
          <w:p w14:paraId="246346B3" w14:textId="3899847F" w:rsidR="002D61C2" w:rsidRPr="005F0153" w:rsidRDefault="0DAF9723" w:rsidP="002D61C2">
            <w:pPr>
              <w:pStyle w:val="Default"/>
              <w:ind w:left="360"/>
              <w:rPr>
                <w:color w:val="auto"/>
              </w:rPr>
            </w:pPr>
            <w:r w:rsidRPr="615CB385">
              <w:rPr>
                <w:color w:val="auto"/>
              </w:rPr>
              <w:t xml:space="preserve">We deliver the best services we </w:t>
            </w:r>
            <w:bookmarkStart w:id="8" w:name="_Int_ZfJgb3OW"/>
            <w:r w:rsidRPr="615CB385">
              <w:rPr>
                <w:color w:val="auto"/>
              </w:rPr>
              <w:t>possibly can</w:t>
            </w:r>
            <w:bookmarkEnd w:id="8"/>
            <w:r w:rsidRPr="615CB385">
              <w:rPr>
                <w:color w:val="auto"/>
              </w:rPr>
              <w:t>, always looking for creative ways to do things better, putting the customer at the heart of our thinking, and being ambitious and focused on how we can deliver the best services now and in the future.</w:t>
            </w:r>
          </w:p>
          <w:p w14:paraId="747CC3C4" w14:textId="77777777" w:rsidR="002D61C2" w:rsidRDefault="002D61C2" w:rsidP="002D61C2">
            <w:pPr>
              <w:pStyle w:val="Default"/>
              <w:ind w:left="360"/>
              <w:rPr>
                <w:color w:val="333333"/>
              </w:rPr>
            </w:pPr>
          </w:p>
          <w:p w14:paraId="716F28EA" w14:textId="77777777" w:rsidR="002D61C2" w:rsidRPr="002D61C2" w:rsidRDefault="002D61C2" w:rsidP="002D61C2">
            <w:pPr>
              <w:pStyle w:val="Default"/>
              <w:numPr>
                <w:ilvl w:val="0"/>
                <w:numId w:val="18"/>
              </w:numPr>
              <w:rPr>
                <w:b/>
              </w:rPr>
            </w:pPr>
            <w:r w:rsidRPr="002D61C2">
              <w:rPr>
                <w:b/>
              </w:rPr>
              <w:t>Respectful</w:t>
            </w:r>
          </w:p>
          <w:p w14:paraId="443370E5" w14:textId="5BA4E5C4" w:rsidR="002D61C2" w:rsidRPr="005F0153" w:rsidRDefault="0DAF9723" w:rsidP="002D61C2">
            <w:pPr>
              <w:pStyle w:val="Default"/>
              <w:ind w:left="360"/>
              <w:rPr>
                <w:color w:val="auto"/>
              </w:rPr>
            </w:pPr>
            <w:r w:rsidRPr="615CB385">
              <w:rPr>
                <w:color w:val="auto"/>
              </w:rPr>
              <w:t xml:space="preserve">We treat colleagues, </w:t>
            </w:r>
            <w:bookmarkStart w:id="9" w:name="_Int_7uyF22EL"/>
            <w:r w:rsidRPr="615CB385">
              <w:rPr>
                <w:color w:val="auto"/>
              </w:rPr>
              <w:t>customers</w:t>
            </w:r>
            <w:bookmarkEnd w:id="9"/>
            <w:r w:rsidRPr="615CB385">
              <w:rPr>
                <w:color w:val="auto"/>
              </w:rPr>
              <w:t xml:space="preserve"> and partners with respect, listening to their views, </w:t>
            </w:r>
            <w:bookmarkStart w:id="10" w:name="_Int_xPe2aQzi"/>
            <w:r w:rsidRPr="615CB385">
              <w:rPr>
                <w:color w:val="auto"/>
              </w:rPr>
              <w:t>empathising</w:t>
            </w:r>
            <w:bookmarkEnd w:id="10"/>
            <w:r w:rsidRPr="615CB385">
              <w:rPr>
                <w:color w:val="auto"/>
              </w:rPr>
              <w:t xml:space="preserve"> and valuing their diverse needs and perspectives, to be fair, </w:t>
            </w:r>
            <w:bookmarkStart w:id="11" w:name="_Int_ZyYCdbIE"/>
            <w:r w:rsidRPr="615CB385">
              <w:rPr>
                <w:color w:val="auto"/>
              </w:rPr>
              <w:t>open</w:t>
            </w:r>
            <w:bookmarkEnd w:id="11"/>
            <w:r w:rsidRPr="615CB385">
              <w:rPr>
                <w:color w:val="auto"/>
              </w:rPr>
              <w:t xml:space="preserve"> and honest in all that we do.</w:t>
            </w:r>
          </w:p>
          <w:p w14:paraId="600F8550" w14:textId="77777777" w:rsidR="002D61C2" w:rsidRDefault="002D61C2" w:rsidP="002D61C2">
            <w:pPr>
              <w:pStyle w:val="Default"/>
              <w:ind w:left="360"/>
              <w:rPr>
                <w:color w:val="333333"/>
              </w:rPr>
            </w:pPr>
          </w:p>
          <w:p w14:paraId="4E7A4A98" w14:textId="77777777" w:rsidR="002D61C2" w:rsidRPr="002D61C2" w:rsidRDefault="002D61C2" w:rsidP="002D61C2">
            <w:pPr>
              <w:pStyle w:val="Default"/>
              <w:numPr>
                <w:ilvl w:val="0"/>
                <w:numId w:val="18"/>
              </w:numPr>
              <w:rPr>
                <w:b/>
              </w:rPr>
            </w:pPr>
            <w:r w:rsidRPr="002D61C2">
              <w:rPr>
                <w:b/>
              </w:rPr>
              <w:t>Collaborative</w:t>
            </w:r>
          </w:p>
          <w:p w14:paraId="465127B9" w14:textId="2A642E6C" w:rsidR="002D61C2" w:rsidRPr="00687042" w:rsidRDefault="0DAF9723" w:rsidP="00687042">
            <w:pPr>
              <w:pStyle w:val="Default"/>
              <w:ind w:left="360"/>
              <w:rPr>
                <w:color w:val="auto"/>
              </w:rPr>
            </w:pPr>
            <w:r w:rsidRPr="615CB385">
              <w:rPr>
                <w:color w:val="auto"/>
              </w:rPr>
              <w:t xml:space="preserve">We listen to, engage with, learn from and work with colleagues, </w:t>
            </w:r>
            <w:bookmarkStart w:id="12" w:name="_Int_fU1nNUKB"/>
            <w:r w:rsidRPr="615CB385">
              <w:rPr>
                <w:color w:val="auto"/>
              </w:rPr>
              <w:t>partners</w:t>
            </w:r>
            <w:bookmarkEnd w:id="12"/>
            <w:r w:rsidRPr="615CB385">
              <w:rPr>
                <w:color w:val="auto"/>
              </w:rPr>
              <w:t xml:space="preserve"> and customers to help achieve the best outcomes for everyone.</w:t>
            </w:r>
          </w:p>
        </w:tc>
      </w:tr>
    </w:tbl>
    <w:p w14:paraId="01473DD6" w14:textId="236949BB" w:rsidR="0087424C" w:rsidRDefault="0087424C" w:rsidP="00CB5A66">
      <w:pPr>
        <w:spacing w:after="0" w:line="240" w:lineRule="auto"/>
        <w:jc w:val="center"/>
        <w:rPr>
          <w:rFonts w:ascii="Arial" w:hAnsi="Arial" w:cs="Arial"/>
          <w:b/>
          <w:sz w:val="28"/>
          <w:szCs w:val="28"/>
        </w:rPr>
      </w:pPr>
      <w:r>
        <w:rPr>
          <w:rFonts w:ascii="Arial" w:hAnsi="Arial" w:cs="Arial"/>
          <w:sz w:val="24"/>
          <w:szCs w:val="24"/>
        </w:rPr>
        <w:br w:type="page"/>
      </w:r>
      <w:r>
        <w:rPr>
          <w:rFonts w:ascii="Arial" w:hAnsi="Arial" w:cs="Arial"/>
          <w:b/>
          <w:sz w:val="28"/>
          <w:szCs w:val="28"/>
        </w:rPr>
        <w:lastRenderedPageBreak/>
        <w:t>Person Specification</w:t>
      </w:r>
    </w:p>
    <w:p w14:paraId="3652E187" w14:textId="65C2318E" w:rsidR="00F34D0C" w:rsidRDefault="00F34D0C" w:rsidP="201C2FFF">
      <w:pPr>
        <w:spacing w:after="0"/>
        <w:jc w:val="center"/>
        <w:rPr>
          <w:rFonts w:ascii="Arial" w:hAnsi="Arial" w:cs="Arial"/>
          <w:b/>
          <w:bCs/>
          <w:i/>
          <w:iCs/>
          <w:sz w:val="28"/>
          <w:szCs w:val="28"/>
        </w:rPr>
      </w:pPr>
      <w:r w:rsidRPr="201C2FFF">
        <w:rPr>
          <w:rFonts w:ascii="Arial" w:hAnsi="Arial" w:cs="Arial"/>
          <w:b/>
          <w:bCs/>
          <w:i/>
          <w:iCs/>
          <w:sz w:val="28"/>
          <w:szCs w:val="28"/>
        </w:rPr>
        <w:t>Business Support Team Leader</w:t>
      </w:r>
    </w:p>
    <w:p w14:paraId="5D347829" w14:textId="77777777" w:rsidR="00EE720A" w:rsidRDefault="00EE720A" w:rsidP="0087424C">
      <w:pPr>
        <w:spacing w:after="0"/>
        <w:jc w:val="center"/>
        <w:rPr>
          <w:rFonts w:ascii="Arial" w:hAnsi="Arial" w:cs="Arial"/>
          <w:b/>
          <w:i/>
          <w:sz w:val="28"/>
          <w:szCs w:val="28"/>
        </w:rPr>
      </w:pPr>
    </w:p>
    <w:tbl>
      <w:tblPr>
        <w:tblW w:w="107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80"/>
        <w:gridCol w:w="1290"/>
        <w:gridCol w:w="2070"/>
      </w:tblGrid>
      <w:tr w:rsidR="00EE720A" w:rsidRPr="00EE720A" w14:paraId="504ECC32" w14:textId="77777777" w:rsidTr="6D98FAD1">
        <w:trPr>
          <w:trHeight w:val="300"/>
          <w:tblHeader/>
        </w:trPr>
        <w:tc>
          <w:tcPr>
            <w:tcW w:w="7380" w:type="dxa"/>
            <w:tcBorders>
              <w:top w:val="single" w:sz="6" w:space="0" w:color="auto"/>
              <w:left w:val="single" w:sz="6" w:space="0" w:color="auto"/>
              <w:bottom w:val="single" w:sz="8" w:space="0" w:color="auto"/>
              <w:right w:val="single" w:sz="6" w:space="0" w:color="auto"/>
            </w:tcBorders>
            <w:vAlign w:val="center"/>
            <w:hideMark/>
          </w:tcPr>
          <w:p w14:paraId="16F98C8A" w14:textId="77777777" w:rsidR="00EE720A" w:rsidRPr="00EE720A" w:rsidRDefault="00EE720A" w:rsidP="00EE720A">
            <w:pPr>
              <w:spacing w:after="0" w:line="240" w:lineRule="auto"/>
              <w:jc w:val="center"/>
              <w:textAlignment w:val="baseline"/>
              <w:rPr>
                <w:rFonts w:ascii="Segoe UI" w:hAnsi="Segoe UI" w:cs="Segoe UI"/>
                <w:sz w:val="18"/>
                <w:szCs w:val="18"/>
              </w:rPr>
            </w:pPr>
            <w:r w:rsidRPr="00EE720A">
              <w:rPr>
                <w:rFonts w:ascii="Arial" w:hAnsi="Arial" w:cs="Arial"/>
                <w:b/>
                <w:bCs/>
                <w:sz w:val="24"/>
                <w:szCs w:val="24"/>
              </w:rPr>
              <w:t>Requirements</w:t>
            </w:r>
            <w:r w:rsidRPr="00EE720A">
              <w:rPr>
                <w:rFonts w:ascii="Arial" w:hAnsi="Arial" w:cs="Arial"/>
                <w:sz w:val="24"/>
                <w:szCs w:val="24"/>
              </w:rPr>
              <w:t> </w:t>
            </w:r>
          </w:p>
        </w:tc>
        <w:tc>
          <w:tcPr>
            <w:tcW w:w="1290" w:type="dxa"/>
            <w:tcBorders>
              <w:top w:val="single" w:sz="6" w:space="0" w:color="auto"/>
              <w:left w:val="single" w:sz="6" w:space="0" w:color="auto"/>
              <w:bottom w:val="single" w:sz="8" w:space="0" w:color="auto"/>
              <w:right w:val="single" w:sz="6" w:space="0" w:color="auto"/>
            </w:tcBorders>
            <w:vAlign w:val="center"/>
            <w:hideMark/>
          </w:tcPr>
          <w:p w14:paraId="7E9154E8" w14:textId="77777777" w:rsidR="00EE720A" w:rsidRPr="00EE720A" w:rsidRDefault="00EE720A" w:rsidP="00EE720A">
            <w:pPr>
              <w:spacing w:after="0" w:line="240" w:lineRule="auto"/>
              <w:jc w:val="center"/>
              <w:textAlignment w:val="baseline"/>
              <w:rPr>
                <w:rFonts w:ascii="Segoe UI" w:hAnsi="Segoe UI" w:cs="Segoe UI"/>
                <w:sz w:val="18"/>
                <w:szCs w:val="18"/>
              </w:rPr>
            </w:pPr>
            <w:r w:rsidRPr="00EE720A">
              <w:rPr>
                <w:rFonts w:ascii="Arial" w:hAnsi="Arial" w:cs="Arial"/>
                <w:b/>
                <w:bCs/>
                <w:sz w:val="24"/>
                <w:szCs w:val="24"/>
              </w:rPr>
              <w:t>Essential (E)</w:t>
            </w:r>
            <w:r w:rsidRPr="00EE720A">
              <w:rPr>
                <w:rFonts w:ascii="Arial" w:hAnsi="Arial" w:cs="Arial"/>
                <w:sz w:val="24"/>
                <w:szCs w:val="24"/>
              </w:rPr>
              <w:t> </w:t>
            </w:r>
          </w:p>
          <w:p w14:paraId="28735320" w14:textId="77777777" w:rsidR="00EE720A" w:rsidRPr="00EE720A" w:rsidRDefault="00EE720A" w:rsidP="00EE720A">
            <w:pPr>
              <w:spacing w:after="0" w:line="240" w:lineRule="auto"/>
              <w:jc w:val="center"/>
              <w:textAlignment w:val="baseline"/>
              <w:rPr>
                <w:rFonts w:ascii="Segoe UI" w:hAnsi="Segoe UI" w:cs="Segoe UI"/>
                <w:sz w:val="18"/>
                <w:szCs w:val="18"/>
              </w:rPr>
            </w:pPr>
            <w:r w:rsidRPr="00EE720A">
              <w:rPr>
                <w:rFonts w:ascii="Arial" w:hAnsi="Arial" w:cs="Arial"/>
                <w:b/>
                <w:bCs/>
                <w:sz w:val="24"/>
                <w:szCs w:val="24"/>
              </w:rPr>
              <w:t>or</w:t>
            </w:r>
            <w:r w:rsidRPr="00EE720A">
              <w:rPr>
                <w:rFonts w:ascii="Arial" w:hAnsi="Arial" w:cs="Arial"/>
                <w:sz w:val="24"/>
                <w:szCs w:val="24"/>
              </w:rPr>
              <w:t> </w:t>
            </w:r>
          </w:p>
          <w:p w14:paraId="6B48BC6D" w14:textId="77777777" w:rsidR="00EE720A" w:rsidRPr="00EE720A" w:rsidRDefault="00EE720A" w:rsidP="00EE720A">
            <w:pPr>
              <w:spacing w:after="0" w:line="240" w:lineRule="auto"/>
              <w:jc w:val="center"/>
              <w:textAlignment w:val="baseline"/>
              <w:rPr>
                <w:rFonts w:ascii="Segoe UI" w:hAnsi="Segoe UI" w:cs="Segoe UI"/>
                <w:sz w:val="18"/>
                <w:szCs w:val="18"/>
              </w:rPr>
            </w:pPr>
            <w:r w:rsidRPr="00EE720A">
              <w:rPr>
                <w:rFonts w:ascii="Arial" w:hAnsi="Arial" w:cs="Arial"/>
                <w:b/>
                <w:bCs/>
                <w:sz w:val="24"/>
                <w:szCs w:val="24"/>
              </w:rPr>
              <w:t>Desirable (D)</w:t>
            </w:r>
            <w:r w:rsidRPr="00EE720A">
              <w:rPr>
                <w:rFonts w:ascii="Arial" w:hAnsi="Arial" w:cs="Arial"/>
                <w:sz w:val="24"/>
                <w:szCs w:val="24"/>
              </w:rPr>
              <w:t> </w:t>
            </w:r>
          </w:p>
        </w:tc>
        <w:tc>
          <w:tcPr>
            <w:tcW w:w="2070" w:type="dxa"/>
            <w:tcBorders>
              <w:top w:val="single" w:sz="6" w:space="0" w:color="auto"/>
              <w:left w:val="single" w:sz="6" w:space="0" w:color="auto"/>
              <w:bottom w:val="single" w:sz="8" w:space="0" w:color="auto"/>
              <w:right w:val="single" w:sz="6" w:space="0" w:color="auto"/>
            </w:tcBorders>
            <w:vAlign w:val="center"/>
            <w:hideMark/>
          </w:tcPr>
          <w:p w14:paraId="60719E94" w14:textId="77777777" w:rsidR="00EE720A" w:rsidRPr="00EE720A" w:rsidRDefault="00EE720A" w:rsidP="00EE720A">
            <w:pPr>
              <w:spacing w:after="0" w:line="240" w:lineRule="auto"/>
              <w:jc w:val="center"/>
              <w:textAlignment w:val="baseline"/>
              <w:rPr>
                <w:rFonts w:ascii="Segoe UI" w:hAnsi="Segoe UI" w:cs="Segoe UI"/>
                <w:sz w:val="18"/>
                <w:szCs w:val="18"/>
              </w:rPr>
            </w:pPr>
            <w:r w:rsidRPr="00EE720A">
              <w:rPr>
                <w:rFonts w:ascii="Arial" w:hAnsi="Arial" w:cs="Arial"/>
                <w:b/>
                <w:bCs/>
                <w:sz w:val="24"/>
                <w:szCs w:val="24"/>
              </w:rPr>
              <w:t>To be identified by: application form (AF),</w:t>
            </w:r>
            <w:r w:rsidRPr="00EE720A">
              <w:rPr>
                <w:rFonts w:ascii="Arial" w:hAnsi="Arial" w:cs="Arial"/>
                <w:sz w:val="24"/>
                <w:szCs w:val="24"/>
              </w:rPr>
              <w:t> </w:t>
            </w:r>
          </w:p>
          <w:p w14:paraId="01DD6CB6" w14:textId="77777777" w:rsidR="00EE720A" w:rsidRPr="00EE720A" w:rsidRDefault="00EE720A" w:rsidP="00EE720A">
            <w:pPr>
              <w:spacing w:after="0" w:line="240" w:lineRule="auto"/>
              <w:jc w:val="center"/>
              <w:textAlignment w:val="baseline"/>
              <w:rPr>
                <w:rFonts w:ascii="Segoe UI" w:hAnsi="Segoe UI" w:cs="Segoe UI"/>
                <w:sz w:val="18"/>
                <w:szCs w:val="18"/>
              </w:rPr>
            </w:pPr>
            <w:r w:rsidRPr="00EE720A">
              <w:rPr>
                <w:rFonts w:ascii="Arial" w:hAnsi="Arial" w:cs="Arial"/>
                <w:b/>
                <w:bCs/>
                <w:sz w:val="24"/>
                <w:szCs w:val="24"/>
              </w:rPr>
              <w:t>interview (I),</w:t>
            </w:r>
            <w:r w:rsidRPr="00EE720A">
              <w:rPr>
                <w:rFonts w:ascii="Arial" w:hAnsi="Arial" w:cs="Arial"/>
                <w:sz w:val="24"/>
                <w:szCs w:val="24"/>
              </w:rPr>
              <w:t> </w:t>
            </w:r>
          </w:p>
          <w:p w14:paraId="26A02689" w14:textId="77777777" w:rsidR="00EE720A" w:rsidRPr="00EE720A" w:rsidRDefault="00EE720A" w:rsidP="00EE720A">
            <w:pPr>
              <w:spacing w:after="0" w:line="240" w:lineRule="auto"/>
              <w:jc w:val="center"/>
              <w:textAlignment w:val="baseline"/>
              <w:rPr>
                <w:rFonts w:ascii="Segoe UI" w:hAnsi="Segoe UI" w:cs="Segoe UI"/>
                <w:sz w:val="18"/>
                <w:szCs w:val="18"/>
              </w:rPr>
            </w:pPr>
            <w:r w:rsidRPr="00EE720A">
              <w:rPr>
                <w:rFonts w:ascii="Arial" w:hAnsi="Arial" w:cs="Arial"/>
                <w:b/>
                <w:bCs/>
                <w:sz w:val="24"/>
                <w:szCs w:val="24"/>
              </w:rPr>
              <w:t>test (T), or</w:t>
            </w:r>
            <w:r w:rsidRPr="00EE720A">
              <w:rPr>
                <w:rFonts w:ascii="Arial" w:hAnsi="Arial" w:cs="Arial"/>
                <w:sz w:val="24"/>
                <w:szCs w:val="24"/>
              </w:rPr>
              <w:t> </w:t>
            </w:r>
          </w:p>
          <w:p w14:paraId="68F313E3" w14:textId="77777777" w:rsidR="00EE720A" w:rsidRPr="00EE720A" w:rsidRDefault="00EE720A" w:rsidP="00EE720A">
            <w:pPr>
              <w:spacing w:after="0" w:line="240" w:lineRule="auto"/>
              <w:jc w:val="center"/>
              <w:textAlignment w:val="baseline"/>
              <w:rPr>
                <w:rFonts w:ascii="Segoe UI" w:hAnsi="Segoe UI" w:cs="Segoe UI"/>
                <w:sz w:val="18"/>
                <w:szCs w:val="18"/>
              </w:rPr>
            </w:pPr>
            <w:r w:rsidRPr="00EE720A">
              <w:rPr>
                <w:rFonts w:ascii="Arial" w:hAnsi="Arial" w:cs="Arial"/>
                <w:b/>
                <w:bCs/>
                <w:sz w:val="24"/>
                <w:szCs w:val="24"/>
              </w:rPr>
              <w:t>other (give details)</w:t>
            </w:r>
            <w:r w:rsidRPr="00EE720A">
              <w:rPr>
                <w:rFonts w:ascii="Arial" w:hAnsi="Arial" w:cs="Arial"/>
                <w:sz w:val="24"/>
                <w:szCs w:val="24"/>
              </w:rPr>
              <w:t> </w:t>
            </w:r>
          </w:p>
        </w:tc>
      </w:tr>
      <w:tr w:rsidR="00EE720A" w:rsidRPr="00EE720A" w14:paraId="6B385B7F" w14:textId="77777777" w:rsidTr="6D98FAD1">
        <w:tc>
          <w:tcPr>
            <w:tcW w:w="7380" w:type="dxa"/>
            <w:tcBorders>
              <w:top w:val="single" w:sz="8" w:space="0" w:color="auto"/>
              <w:left w:val="single" w:sz="4" w:space="0" w:color="auto"/>
              <w:bottom w:val="dotted" w:sz="4" w:space="0" w:color="auto"/>
              <w:right w:val="single" w:sz="4" w:space="0" w:color="auto"/>
            </w:tcBorders>
            <w:hideMark/>
          </w:tcPr>
          <w:p w14:paraId="67D81B0E" w14:textId="45DA3789" w:rsidR="00EE720A" w:rsidRPr="00EE720A" w:rsidRDefault="00EE720A" w:rsidP="00E04B41">
            <w:pPr>
              <w:spacing w:after="120" w:line="240" w:lineRule="auto"/>
              <w:ind w:left="132"/>
              <w:textAlignment w:val="baseline"/>
              <w:rPr>
                <w:rFonts w:ascii="Segoe UI" w:hAnsi="Segoe UI" w:cs="Segoe UI"/>
                <w:sz w:val="18"/>
                <w:szCs w:val="18"/>
              </w:rPr>
            </w:pPr>
            <w:r w:rsidRPr="00EE720A">
              <w:rPr>
                <w:rFonts w:ascii="Arial" w:hAnsi="Arial" w:cs="Arial"/>
                <w:b/>
                <w:bCs/>
                <w:sz w:val="24"/>
                <w:szCs w:val="24"/>
              </w:rPr>
              <w:t>Qualifications:</w:t>
            </w:r>
            <w:r w:rsidRPr="00EE720A">
              <w:rPr>
                <w:rFonts w:ascii="Arial" w:hAnsi="Arial" w:cs="Arial"/>
                <w:sz w:val="24"/>
                <w:szCs w:val="24"/>
              </w:rPr>
              <w:t>  </w:t>
            </w:r>
          </w:p>
        </w:tc>
        <w:tc>
          <w:tcPr>
            <w:tcW w:w="1290" w:type="dxa"/>
            <w:tcBorders>
              <w:top w:val="single" w:sz="8" w:space="0" w:color="auto"/>
              <w:left w:val="single" w:sz="4" w:space="0" w:color="auto"/>
              <w:bottom w:val="dotted" w:sz="4" w:space="0" w:color="auto"/>
              <w:right w:val="single" w:sz="4" w:space="0" w:color="auto"/>
            </w:tcBorders>
            <w:hideMark/>
          </w:tcPr>
          <w:p w14:paraId="6892D8DA" w14:textId="77777777" w:rsidR="00EE720A" w:rsidRPr="00EE720A" w:rsidRDefault="00EE720A" w:rsidP="005E3212">
            <w:pPr>
              <w:spacing w:after="120" w:line="240" w:lineRule="auto"/>
              <w:jc w:val="center"/>
              <w:textAlignment w:val="baseline"/>
              <w:rPr>
                <w:rFonts w:ascii="Segoe UI" w:hAnsi="Segoe UI" w:cs="Segoe UI"/>
                <w:sz w:val="18"/>
                <w:szCs w:val="18"/>
              </w:rPr>
            </w:pPr>
            <w:r w:rsidRPr="00EE720A">
              <w:rPr>
                <w:rFonts w:ascii="Arial" w:hAnsi="Arial" w:cs="Arial"/>
                <w:sz w:val="24"/>
                <w:szCs w:val="24"/>
              </w:rPr>
              <w:t> </w:t>
            </w:r>
          </w:p>
        </w:tc>
        <w:tc>
          <w:tcPr>
            <w:tcW w:w="2070" w:type="dxa"/>
            <w:tcBorders>
              <w:top w:val="single" w:sz="8" w:space="0" w:color="auto"/>
              <w:left w:val="single" w:sz="4" w:space="0" w:color="auto"/>
              <w:bottom w:val="dotted" w:sz="4" w:space="0" w:color="auto"/>
              <w:right w:val="single" w:sz="4" w:space="0" w:color="auto"/>
            </w:tcBorders>
            <w:hideMark/>
          </w:tcPr>
          <w:p w14:paraId="64960B32" w14:textId="77777777" w:rsidR="00EE720A" w:rsidRPr="00EE720A" w:rsidRDefault="00EE720A" w:rsidP="005E3212">
            <w:pPr>
              <w:spacing w:after="120" w:line="240" w:lineRule="auto"/>
              <w:jc w:val="center"/>
              <w:textAlignment w:val="baseline"/>
              <w:rPr>
                <w:rFonts w:ascii="Segoe UI" w:hAnsi="Segoe UI" w:cs="Segoe UI"/>
                <w:sz w:val="18"/>
                <w:szCs w:val="18"/>
              </w:rPr>
            </w:pPr>
            <w:r w:rsidRPr="00EE720A">
              <w:rPr>
                <w:rFonts w:ascii="Arial" w:hAnsi="Arial" w:cs="Arial"/>
                <w:sz w:val="24"/>
                <w:szCs w:val="24"/>
              </w:rPr>
              <w:t> </w:t>
            </w:r>
          </w:p>
        </w:tc>
      </w:tr>
      <w:tr w:rsidR="00EE720A" w:rsidRPr="00EE720A" w14:paraId="60E0D367" w14:textId="77777777" w:rsidTr="6D98FAD1">
        <w:tc>
          <w:tcPr>
            <w:tcW w:w="7380" w:type="dxa"/>
            <w:tcBorders>
              <w:top w:val="dotted" w:sz="4" w:space="0" w:color="auto"/>
              <w:left w:val="single" w:sz="4" w:space="0" w:color="auto"/>
              <w:bottom w:val="dotted" w:sz="4" w:space="0" w:color="auto"/>
              <w:right w:val="single" w:sz="4" w:space="0" w:color="auto"/>
            </w:tcBorders>
          </w:tcPr>
          <w:p w14:paraId="12B76FEC" w14:textId="22128D5F" w:rsidR="00EE720A" w:rsidRPr="00CC4D85" w:rsidRDefault="00B5439B" w:rsidP="00E04B41">
            <w:pPr>
              <w:spacing w:after="120" w:line="240" w:lineRule="auto"/>
              <w:ind w:left="132"/>
              <w:textAlignment w:val="baseline"/>
              <w:rPr>
                <w:rFonts w:ascii="Arial" w:hAnsi="Arial" w:cs="Arial"/>
                <w:sz w:val="24"/>
                <w:szCs w:val="24"/>
                <w:highlight w:val="yellow"/>
              </w:rPr>
            </w:pPr>
            <w:r>
              <w:rPr>
                <w:rStyle w:val="normaltextrun"/>
                <w:rFonts w:ascii="Arial" w:hAnsi="Arial" w:cs="Arial"/>
                <w:color w:val="000000" w:themeColor="text1"/>
                <w:sz w:val="24"/>
                <w:szCs w:val="24"/>
              </w:rPr>
              <w:t>5</w:t>
            </w:r>
            <w:r w:rsidR="68CDDF48" w:rsidRPr="615CB385">
              <w:rPr>
                <w:rStyle w:val="normaltextrun"/>
                <w:rFonts w:ascii="Arial" w:hAnsi="Arial" w:cs="Arial"/>
                <w:color w:val="000000" w:themeColor="text1"/>
                <w:sz w:val="24"/>
                <w:szCs w:val="24"/>
              </w:rPr>
              <w:t xml:space="preserve"> GCSEs</w:t>
            </w:r>
            <w:r w:rsidR="002014D1">
              <w:rPr>
                <w:rStyle w:val="normaltextrun"/>
                <w:rFonts w:ascii="Arial" w:hAnsi="Arial" w:cs="Arial"/>
                <w:color w:val="000000" w:themeColor="text1"/>
                <w:sz w:val="24"/>
                <w:szCs w:val="24"/>
              </w:rPr>
              <w:t xml:space="preserve"> (Grade A*-C or Grade 9-4)</w:t>
            </w:r>
            <w:r w:rsidR="68CDDF48" w:rsidRPr="615CB385">
              <w:rPr>
                <w:rStyle w:val="normaltextrun"/>
                <w:rFonts w:ascii="Arial" w:hAnsi="Arial" w:cs="Arial"/>
                <w:color w:val="000000" w:themeColor="text1"/>
                <w:sz w:val="24"/>
                <w:szCs w:val="24"/>
              </w:rPr>
              <w:t xml:space="preserve"> or equivalent including English and </w:t>
            </w:r>
            <w:r w:rsidR="2A23FCC8" w:rsidRPr="615CB385">
              <w:rPr>
                <w:rStyle w:val="normaltextrun"/>
                <w:rFonts w:ascii="Arial" w:hAnsi="Arial" w:cs="Arial"/>
                <w:color w:val="000000" w:themeColor="text1"/>
                <w:sz w:val="24"/>
                <w:szCs w:val="24"/>
              </w:rPr>
              <w:t>M</w:t>
            </w:r>
            <w:r w:rsidR="68CDDF48" w:rsidRPr="615CB385">
              <w:rPr>
                <w:rStyle w:val="normaltextrun"/>
                <w:rFonts w:ascii="Arial" w:hAnsi="Arial" w:cs="Arial"/>
                <w:color w:val="000000" w:themeColor="text1"/>
                <w:sz w:val="24"/>
                <w:szCs w:val="24"/>
              </w:rPr>
              <w:t>aths</w:t>
            </w:r>
            <w:r w:rsidR="00FD30D9">
              <w:tab/>
            </w:r>
          </w:p>
        </w:tc>
        <w:tc>
          <w:tcPr>
            <w:tcW w:w="1290" w:type="dxa"/>
            <w:tcBorders>
              <w:top w:val="dotted" w:sz="4" w:space="0" w:color="auto"/>
              <w:left w:val="single" w:sz="4" w:space="0" w:color="auto"/>
              <w:bottom w:val="dotted" w:sz="4" w:space="0" w:color="auto"/>
              <w:right w:val="single" w:sz="4" w:space="0" w:color="auto"/>
            </w:tcBorders>
          </w:tcPr>
          <w:p w14:paraId="224D7333" w14:textId="6CC7BB6A" w:rsidR="00EE720A" w:rsidRPr="00EE720A" w:rsidRDefault="00047CBF" w:rsidP="005E3212">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1049236D" w14:textId="0DDB6411" w:rsidR="00EE720A" w:rsidRPr="00EE720A" w:rsidRDefault="005E3212" w:rsidP="005E3212">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F12DCC" w:rsidRPr="00EE720A" w14:paraId="379C0885" w14:textId="77777777" w:rsidTr="6D98FAD1">
        <w:tc>
          <w:tcPr>
            <w:tcW w:w="7380" w:type="dxa"/>
            <w:tcBorders>
              <w:top w:val="dotted" w:sz="4" w:space="0" w:color="auto"/>
              <w:left w:val="single" w:sz="4" w:space="0" w:color="auto"/>
              <w:bottom w:val="dotted" w:sz="4" w:space="0" w:color="auto"/>
              <w:right w:val="single" w:sz="4" w:space="0" w:color="auto"/>
            </w:tcBorders>
          </w:tcPr>
          <w:p w14:paraId="4AF38D19" w14:textId="61BD67AB" w:rsidR="00F12DCC" w:rsidRDefault="00F12DCC" w:rsidP="00F12DCC">
            <w:pPr>
              <w:spacing w:after="120" w:line="240" w:lineRule="auto"/>
              <w:ind w:left="132"/>
              <w:textAlignment w:val="baseline"/>
              <w:rPr>
                <w:rFonts w:ascii="Arial" w:hAnsi="Arial" w:cs="Arial"/>
                <w:sz w:val="24"/>
                <w:szCs w:val="24"/>
              </w:rPr>
            </w:pPr>
            <w:r w:rsidRPr="00B0073A">
              <w:rPr>
                <w:rStyle w:val="normaltextrun"/>
                <w:rFonts w:ascii="Arial" w:hAnsi="Arial" w:cs="Arial"/>
                <w:color w:val="000000"/>
                <w:sz w:val="24"/>
                <w:szCs w:val="24"/>
                <w:shd w:val="clear" w:color="auto" w:fill="FFFFFF"/>
              </w:rPr>
              <w:t>NVQ3 in Business Admin</w:t>
            </w:r>
            <w:r w:rsidR="00735D00">
              <w:rPr>
                <w:rStyle w:val="normaltextrun"/>
                <w:rFonts w:ascii="Arial" w:hAnsi="Arial" w:cs="Arial"/>
                <w:color w:val="000000"/>
                <w:sz w:val="24"/>
                <w:szCs w:val="24"/>
                <w:shd w:val="clear" w:color="auto" w:fill="FFFFFF"/>
              </w:rPr>
              <w:t>istration</w:t>
            </w:r>
            <w:r w:rsidR="00AA7078" w:rsidRPr="73B7082C">
              <w:rPr>
                <w:rStyle w:val="normaltextrun"/>
                <w:rFonts w:ascii="Arial" w:hAnsi="Arial" w:cs="Arial"/>
                <w:color w:val="000000" w:themeColor="text1"/>
                <w:sz w:val="24"/>
                <w:szCs w:val="24"/>
              </w:rPr>
              <w:t xml:space="preserve"> </w:t>
            </w:r>
            <w:r w:rsidR="000A0D36" w:rsidRPr="73B7082C">
              <w:rPr>
                <w:rStyle w:val="normaltextrun"/>
                <w:rFonts w:ascii="Arial" w:hAnsi="Arial" w:cs="Arial"/>
                <w:color w:val="000000" w:themeColor="text1"/>
                <w:sz w:val="24"/>
                <w:szCs w:val="24"/>
              </w:rPr>
              <w:t xml:space="preserve">(or commitment to </w:t>
            </w:r>
            <w:r w:rsidR="00AA7078" w:rsidRPr="73B7082C">
              <w:rPr>
                <w:rStyle w:val="normaltextrun"/>
                <w:rFonts w:ascii="Arial" w:hAnsi="Arial" w:cs="Arial"/>
                <w:color w:val="000000" w:themeColor="text1"/>
                <w:sz w:val="24"/>
                <w:szCs w:val="24"/>
              </w:rPr>
              <w:t>obtain)</w:t>
            </w:r>
          </w:p>
        </w:tc>
        <w:tc>
          <w:tcPr>
            <w:tcW w:w="1290" w:type="dxa"/>
            <w:tcBorders>
              <w:top w:val="dotted" w:sz="4" w:space="0" w:color="auto"/>
              <w:left w:val="single" w:sz="4" w:space="0" w:color="auto"/>
              <w:bottom w:val="dotted" w:sz="4" w:space="0" w:color="auto"/>
              <w:right w:val="single" w:sz="4" w:space="0" w:color="auto"/>
            </w:tcBorders>
          </w:tcPr>
          <w:p w14:paraId="7C78DBF5" w14:textId="7A1E82F4" w:rsidR="00F12DCC" w:rsidRDefault="00F12DCC" w:rsidP="00F12DCC">
            <w:pPr>
              <w:spacing w:after="120" w:line="240" w:lineRule="auto"/>
              <w:jc w:val="center"/>
              <w:textAlignment w:val="baseline"/>
              <w:rPr>
                <w:rFonts w:ascii="Arial" w:hAnsi="Arial" w:cs="Arial"/>
                <w:sz w:val="24"/>
                <w:szCs w:val="24"/>
              </w:rPr>
            </w:pPr>
            <w:r>
              <w:rPr>
                <w:rFonts w:ascii="Arial" w:hAnsi="Arial" w:cs="Arial"/>
                <w:bCs/>
                <w:sz w:val="24"/>
                <w:szCs w:val="24"/>
              </w:rPr>
              <w:t>D</w:t>
            </w:r>
          </w:p>
        </w:tc>
        <w:tc>
          <w:tcPr>
            <w:tcW w:w="2070" w:type="dxa"/>
            <w:tcBorders>
              <w:top w:val="dotted" w:sz="4" w:space="0" w:color="auto"/>
              <w:left w:val="single" w:sz="4" w:space="0" w:color="auto"/>
              <w:bottom w:val="dotted" w:sz="4" w:space="0" w:color="auto"/>
              <w:right w:val="single" w:sz="4" w:space="0" w:color="auto"/>
            </w:tcBorders>
          </w:tcPr>
          <w:p w14:paraId="439B4B14" w14:textId="7F92D3FB" w:rsidR="00F12DCC" w:rsidRDefault="00F12DCC" w:rsidP="00F12DCC">
            <w:pPr>
              <w:spacing w:after="120" w:line="240" w:lineRule="auto"/>
              <w:jc w:val="center"/>
              <w:textAlignment w:val="baseline"/>
              <w:rPr>
                <w:rFonts w:ascii="Arial" w:hAnsi="Arial" w:cs="Arial"/>
                <w:sz w:val="24"/>
                <w:szCs w:val="24"/>
              </w:rPr>
            </w:pPr>
            <w:r>
              <w:rPr>
                <w:rFonts w:ascii="Arial" w:hAnsi="Arial" w:cs="Arial"/>
                <w:bCs/>
                <w:sz w:val="24"/>
                <w:szCs w:val="24"/>
              </w:rPr>
              <w:t>AF, I</w:t>
            </w:r>
          </w:p>
        </w:tc>
      </w:tr>
      <w:tr w:rsidR="00EE720A" w:rsidRPr="00EE720A" w14:paraId="390E1D6E" w14:textId="77777777" w:rsidTr="6D98FAD1">
        <w:tc>
          <w:tcPr>
            <w:tcW w:w="7380" w:type="dxa"/>
            <w:tcBorders>
              <w:top w:val="single" w:sz="8" w:space="0" w:color="auto"/>
              <w:left w:val="single" w:sz="4" w:space="0" w:color="auto"/>
              <w:bottom w:val="dotted" w:sz="4" w:space="0" w:color="auto"/>
              <w:right w:val="single" w:sz="4" w:space="0" w:color="auto"/>
            </w:tcBorders>
            <w:hideMark/>
          </w:tcPr>
          <w:p w14:paraId="79FB4299" w14:textId="6093A5CF" w:rsidR="00EE720A" w:rsidRPr="00EE720A" w:rsidRDefault="00EE720A" w:rsidP="00E04B41">
            <w:pPr>
              <w:spacing w:after="120" w:line="240" w:lineRule="auto"/>
              <w:ind w:left="132"/>
              <w:textAlignment w:val="baseline"/>
              <w:rPr>
                <w:rFonts w:ascii="Segoe UI" w:hAnsi="Segoe UI" w:cs="Segoe UI"/>
                <w:sz w:val="18"/>
                <w:szCs w:val="18"/>
              </w:rPr>
            </w:pPr>
            <w:r w:rsidRPr="00EE720A">
              <w:rPr>
                <w:rFonts w:ascii="Arial" w:hAnsi="Arial" w:cs="Arial"/>
                <w:b/>
                <w:bCs/>
                <w:sz w:val="24"/>
                <w:szCs w:val="24"/>
              </w:rPr>
              <w:t>Experience:</w:t>
            </w:r>
            <w:r w:rsidRPr="00EE720A">
              <w:rPr>
                <w:rFonts w:ascii="Arial" w:hAnsi="Arial" w:cs="Arial"/>
                <w:sz w:val="24"/>
                <w:szCs w:val="24"/>
              </w:rPr>
              <w:t>   </w:t>
            </w:r>
          </w:p>
        </w:tc>
        <w:tc>
          <w:tcPr>
            <w:tcW w:w="1290" w:type="dxa"/>
            <w:tcBorders>
              <w:top w:val="single" w:sz="8" w:space="0" w:color="auto"/>
              <w:left w:val="single" w:sz="4" w:space="0" w:color="auto"/>
              <w:bottom w:val="dotted" w:sz="4" w:space="0" w:color="auto"/>
              <w:right w:val="single" w:sz="4" w:space="0" w:color="auto"/>
            </w:tcBorders>
          </w:tcPr>
          <w:p w14:paraId="53FA1F4B" w14:textId="2D115E10" w:rsidR="00EE720A" w:rsidRPr="00EE720A" w:rsidRDefault="00EE720A" w:rsidP="005E3212">
            <w:pPr>
              <w:spacing w:after="120" w:line="240" w:lineRule="auto"/>
              <w:jc w:val="center"/>
              <w:textAlignment w:val="baseline"/>
              <w:rPr>
                <w:rFonts w:ascii="Segoe UI" w:hAnsi="Segoe UI" w:cs="Segoe UI"/>
                <w:sz w:val="18"/>
                <w:szCs w:val="18"/>
              </w:rPr>
            </w:pPr>
          </w:p>
        </w:tc>
        <w:tc>
          <w:tcPr>
            <w:tcW w:w="2070" w:type="dxa"/>
            <w:tcBorders>
              <w:top w:val="single" w:sz="8" w:space="0" w:color="auto"/>
              <w:left w:val="single" w:sz="4" w:space="0" w:color="auto"/>
              <w:bottom w:val="dotted" w:sz="4" w:space="0" w:color="auto"/>
              <w:right w:val="single" w:sz="4" w:space="0" w:color="auto"/>
            </w:tcBorders>
          </w:tcPr>
          <w:p w14:paraId="3F29938B" w14:textId="1B25D003" w:rsidR="00EE720A" w:rsidRPr="00EE720A" w:rsidRDefault="00EE720A" w:rsidP="005E3212">
            <w:pPr>
              <w:spacing w:after="120" w:line="240" w:lineRule="auto"/>
              <w:jc w:val="center"/>
              <w:textAlignment w:val="baseline"/>
              <w:rPr>
                <w:rFonts w:ascii="Segoe UI" w:hAnsi="Segoe UI" w:cs="Segoe UI"/>
                <w:sz w:val="18"/>
                <w:szCs w:val="18"/>
              </w:rPr>
            </w:pPr>
          </w:p>
        </w:tc>
      </w:tr>
      <w:tr w:rsidR="00EE720A" w:rsidRPr="00EE720A" w14:paraId="647E7D9F" w14:textId="77777777" w:rsidTr="6D98FAD1">
        <w:tc>
          <w:tcPr>
            <w:tcW w:w="7380" w:type="dxa"/>
            <w:tcBorders>
              <w:top w:val="dotted" w:sz="4" w:space="0" w:color="auto"/>
              <w:left w:val="single" w:sz="4" w:space="0" w:color="auto"/>
              <w:bottom w:val="dotted" w:sz="4" w:space="0" w:color="auto"/>
              <w:right w:val="single" w:sz="4" w:space="0" w:color="auto"/>
            </w:tcBorders>
          </w:tcPr>
          <w:p w14:paraId="6B530127" w14:textId="2E1B238F" w:rsidR="00EE720A" w:rsidRPr="005E3212" w:rsidRDefault="005E3212" w:rsidP="00E04B41">
            <w:pPr>
              <w:spacing w:after="120" w:line="240" w:lineRule="auto"/>
              <w:ind w:left="132"/>
              <w:textAlignment w:val="baseline"/>
              <w:rPr>
                <w:rFonts w:ascii="Arial" w:hAnsi="Arial" w:cs="Arial"/>
                <w:sz w:val="24"/>
                <w:szCs w:val="24"/>
              </w:rPr>
            </w:pPr>
            <w:r w:rsidRPr="005E3212">
              <w:rPr>
                <w:rFonts w:ascii="Arial" w:hAnsi="Arial" w:cs="Arial"/>
                <w:sz w:val="24"/>
                <w:szCs w:val="24"/>
              </w:rPr>
              <w:t xml:space="preserve">Demonstrable and relevant experience of working in </w:t>
            </w:r>
            <w:r w:rsidR="00F12DCC">
              <w:rPr>
                <w:rFonts w:ascii="Arial" w:hAnsi="Arial" w:cs="Arial"/>
                <w:sz w:val="24"/>
                <w:szCs w:val="24"/>
              </w:rPr>
              <w:t>Information</w:t>
            </w:r>
            <w:r w:rsidRPr="005E3212">
              <w:rPr>
                <w:rFonts w:ascii="Arial" w:hAnsi="Arial" w:cs="Arial"/>
                <w:sz w:val="24"/>
                <w:szCs w:val="24"/>
              </w:rPr>
              <w:t xml:space="preserve"> </w:t>
            </w:r>
            <w:r w:rsidR="00830C6F">
              <w:rPr>
                <w:rFonts w:ascii="Arial" w:hAnsi="Arial" w:cs="Arial"/>
                <w:sz w:val="24"/>
                <w:szCs w:val="24"/>
              </w:rPr>
              <w:t xml:space="preserve">and Records </w:t>
            </w:r>
            <w:r w:rsidRPr="005E3212">
              <w:rPr>
                <w:rFonts w:ascii="Arial" w:hAnsi="Arial" w:cs="Arial"/>
                <w:sz w:val="24"/>
                <w:szCs w:val="24"/>
              </w:rPr>
              <w:t>Management</w:t>
            </w:r>
            <w:r w:rsidRPr="005E3212">
              <w:rPr>
                <w:rFonts w:ascii="Arial" w:hAnsi="Arial" w:cs="Arial"/>
                <w:sz w:val="24"/>
                <w:szCs w:val="24"/>
              </w:rPr>
              <w:tab/>
            </w:r>
          </w:p>
        </w:tc>
        <w:tc>
          <w:tcPr>
            <w:tcW w:w="1290" w:type="dxa"/>
            <w:tcBorders>
              <w:top w:val="dotted" w:sz="4" w:space="0" w:color="auto"/>
              <w:left w:val="single" w:sz="4" w:space="0" w:color="auto"/>
              <w:bottom w:val="dotted" w:sz="4" w:space="0" w:color="auto"/>
              <w:right w:val="single" w:sz="4" w:space="0" w:color="auto"/>
            </w:tcBorders>
          </w:tcPr>
          <w:p w14:paraId="6A602F99" w14:textId="2185FFB1" w:rsidR="00EE720A" w:rsidRPr="00EE720A" w:rsidRDefault="00047CBF" w:rsidP="005E3212">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070EF94C" w14:textId="303D28EF" w:rsidR="00EE720A" w:rsidRPr="00EE720A" w:rsidRDefault="00F06045" w:rsidP="005E3212">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7C191E" w:rsidRPr="00EE720A" w14:paraId="3D76AC24" w14:textId="77777777" w:rsidTr="6D98FAD1">
        <w:trPr>
          <w:trHeight w:val="300"/>
        </w:trPr>
        <w:tc>
          <w:tcPr>
            <w:tcW w:w="7380" w:type="dxa"/>
            <w:tcBorders>
              <w:top w:val="dotted" w:sz="4" w:space="0" w:color="auto"/>
              <w:left w:val="single" w:sz="4" w:space="0" w:color="auto"/>
              <w:bottom w:val="dotted" w:sz="4" w:space="0" w:color="auto"/>
              <w:right w:val="single" w:sz="4" w:space="0" w:color="auto"/>
            </w:tcBorders>
          </w:tcPr>
          <w:p w14:paraId="426FFDCF" w14:textId="6DF495F1" w:rsidR="007C191E" w:rsidRPr="005E3212" w:rsidRDefault="21A8C9A3" w:rsidP="00E04B41">
            <w:pPr>
              <w:spacing w:after="120" w:line="240" w:lineRule="auto"/>
              <w:ind w:left="132"/>
              <w:textAlignment w:val="baseline"/>
              <w:rPr>
                <w:rFonts w:ascii="Arial" w:hAnsi="Arial" w:cs="Arial"/>
                <w:sz w:val="24"/>
                <w:szCs w:val="24"/>
              </w:rPr>
            </w:pPr>
            <w:r w:rsidRPr="615CB385">
              <w:rPr>
                <w:rFonts w:ascii="Arial" w:hAnsi="Arial" w:cs="Arial"/>
                <w:sz w:val="24"/>
                <w:szCs w:val="24"/>
              </w:rPr>
              <w:t>Experience</w:t>
            </w:r>
            <w:r w:rsidR="66475ABC" w:rsidRPr="615CB385">
              <w:rPr>
                <w:rFonts w:ascii="Arial" w:hAnsi="Arial" w:cs="Arial"/>
                <w:sz w:val="24"/>
                <w:szCs w:val="24"/>
              </w:rPr>
              <w:t xml:space="preserve"> of using</w:t>
            </w:r>
            <w:r w:rsidR="43CBAFFF" w:rsidRPr="615CB385">
              <w:rPr>
                <w:rFonts w:ascii="Arial" w:hAnsi="Arial" w:cs="Arial"/>
                <w:sz w:val="24"/>
                <w:szCs w:val="24"/>
              </w:rPr>
              <w:t xml:space="preserve"> an Electronic Document Records Management System (EDRMS)</w:t>
            </w:r>
          </w:p>
        </w:tc>
        <w:tc>
          <w:tcPr>
            <w:tcW w:w="1290" w:type="dxa"/>
            <w:tcBorders>
              <w:top w:val="dotted" w:sz="4" w:space="0" w:color="auto"/>
              <w:left w:val="single" w:sz="4" w:space="0" w:color="auto"/>
              <w:bottom w:val="dotted" w:sz="4" w:space="0" w:color="auto"/>
              <w:right w:val="single" w:sz="4" w:space="0" w:color="auto"/>
            </w:tcBorders>
          </w:tcPr>
          <w:p w14:paraId="5D68BD79" w14:textId="505E5AB2" w:rsidR="007C191E" w:rsidRDefault="43CBAFFF" w:rsidP="005E3212">
            <w:pPr>
              <w:spacing w:after="120" w:line="240" w:lineRule="auto"/>
              <w:jc w:val="center"/>
              <w:textAlignment w:val="baseline"/>
              <w:rPr>
                <w:rFonts w:ascii="Arial" w:hAnsi="Arial" w:cs="Arial"/>
                <w:sz w:val="24"/>
                <w:szCs w:val="24"/>
              </w:rPr>
            </w:pPr>
            <w:r w:rsidRPr="615CB385">
              <w:rPr>
                <w:rFonts w:ascii="Arial" w:hAnsi="Arial" w:cs="Arial"/>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1639AB8B" w14:textId="18BAEA6F" w:rsidR="007C191E" w:rsidRDefault="43CBAFFF" w:rsidP="005E3212">
            <w:pPr>
              <w:spacing w:after="120" w:line="240" w:lineRule="auto"/>
              <w:jc w:val="center"/>
              <w:textAlignment w:val="baseline"/>
              <w:rPr>
                <w:rFonts w:ascii="Arial" w:hAnsi="Arial" w:cs="Arial"/>
                <w:sz w:val="24"/>
                <w:szCs w:val="24"/>
              </w:rPr>
            </w:pPr>
            <w:r w:rsidRPr="615CB385">
              <w:rPr>
                <w:rFonts w:ascii="Arial" w:hAnsi="Arial" w:cs="Arial"/>
                <w:sz w:val="24"/>
                <w:szCs w:val="24"/>
              </w:rPr>
              <w:t>AF, I</w:t>
            </w:r>
          </w:p>
        </w:tc>
      </w:tr>
      <w:tr w:rsidR="00AA7078" w:rsidRPr="00EE720A" w14:paraId="0422BBE8" w14:textId="77777777" w:rsidTr="6D98FAD1">
        <w:tc>
          <w:tcPr>
            <w:tcW w:w="7380" w:type="dxa"/>
            <w:tcBorders>
              <w:top w:val="dotted" w:sz="4" w:space="0" w:color="auto"/>
              <w:left w:val="single" w:sz="4" w:space="0" w:color="auto"/>
              <w:bottom w:val="dotted" w:sz="4" w:space="0" w:color="auto"/>
              <w:right w:val="single" w:sz="4" w:space="0" w:color="auto"/>
            </w:tcBorders>
          </w:tcPr>
          <w:p w14:paraId="4CE6F651" w14:textId="51954899" w:rsidR="00AA7078" w:rsidRPr="00756207" w:rsidRDefault="00AA7078" w:rsidP="00450541">
            <w:pPr>
              <w:spacing w:after="120" w:line="240" w:lineRule="auto"/>
              <w:ind w:left="132"/>
              <w:textAlignment w:val="baseline"/>
              <w:rPr>
                <w:rFonts w:ascii="Arial" w:hAnsi="Arial" w:cs="Arial"/>
                <w:bCs/>
                <w:sz w:val="24"/>
                <w:szCs w:val="24"/>
              </w:rPr>
            </w:pPr>
            <w:r w:rsidRPr="005F7500">
              <w:rPr>
                <w:rFonts w:ascii="Arial" w:hAnsi="Arial" w:cs="Arial"/>
                <w:sz w:val="24"/>
                <w:szCs w:val="24"/>
              </w:rPr>
              <w:t>Experience of using case management systems</w:t>
            </w:r>
          </w:p>
        </w:tc>
        <w:tc>
          <w:tcPr>
            <w:tcW w:w="1290" w:type="dxa"/>
            <w:tcBorders>
              <w:top w:val="dotted" w:sz="4" w:space="0" w:color="auto"/>
              <w:left w:val="single" w:sz="4" w:space="0" w:color="auto"/>
              <w:bottom w:val="dotted" w:sz="4" w:space="0" w:color="auto"/>
              <w:right w:val="single" w:sz="4" w:space="0" w:color="auto"/>
            </w:tcBorders>
          </w:tcPr>
          <w:p w14:paraId="53845558" w14:textId="01593B45" w:rsidR="00AA7078" w:rsidRDefault="00AA7078" w:rsidP="00450541">
            <w:pPr>
              <w:spacing w:after="120" w:line="240" w:lineRule="auto"/>
              <w:jc w:val="center"/>
              <w:textAlignment w:val="baseline"/>
              <w:rPr>
                <w:rFonts w:ascii="Arial" w:hAnsi="Arial" w:cs="Arial"/>
                <w:bCs/>
                <w:sz w:val="24"/>
                <w:szCs w:val="24"/>
              </w:rPr>
            </w:pPr>
            <w:r>
              <w:rPr>
                <w:rFonts w:ascii="Arial" w:hAnsi="Arial" w:cs="Arial"/>
                <w:bCs/>
                <w:sz w:val="24"/>
                <w:szCs w:val="24"/>
              </w:rPr>
              <w:t>D</w:t>
            </w:r>
          </w:p>
        </w:tc>
        <w:tc>
          <w:tcPr>
            <w:tcW w:w="2070" w:type="dxa"/>
            <w:tcBorders>
              <w:top w:val="dotted" w:sz="4" w:space="0" w:color="auto"/>
              <w:left w:val="single" w:sz="4" w:space="0" w:color="auto"/>
              <w:bottom w:val="dotted" w:sz="4" w:space="0" w:color="auto"/>
              <w:right w:val="single" w:sz="4" w:space="0" w:color="auto"/>
            </w:tcBorders>
          </w:tcPr>
          <w:p w14:paraId="16CAFB98" w14:textId="28E41714" w:rsidR="00AA7078" w:rsidRDefault="00AA7078" w:rsidP="00450541">
            <w:pPr>
              <w:spacing w:after="120" w:line="240" w:lineRule="auto"/>
              <w:jc w:val="center"/>
              <w:textAlignment w:val="baseline"/>
              <w:rPr>
                <w:rFonts w:ascii="Arial" w:hAnsi="Arial" w:cs="Arial"/>
                <w:bCs/>
                <w:sz w:val="24"/>
                <w:szCs w:val="24"/>
              </w:rPr>
            </w:pPr>
            <w:r>
              <w:rPr>
                <w:rFonts w:ascii="Arial" w:hAnsi="Arial" w:cs="Arial"/>
                <w:bCs/>
                <w:sz w:val="24"/>
                <w:szCs w:val="24"/>
              </w:rPr>
              <w:t>AF, I</w:t>
            </w:r>
          </w:p>
        </w:tc>
      </w:tr>
      <w:tr w:rsidR="00450541" w:rsidRPr="00EE720A" w14:paraId="57CB7682" w14:textId="77777777" w:rsidTr="6D98FAD1">
        <w:tc>
          <w:tcPr>
            <w:tcW w:w="7380" w:type="dxa"/>
            <w:tcBorders>
              <w:top w:val="dotted" w:sz="4" w:space="0" w:color="auto"/>
              <w:left w:val="single" w:sz="4" w:space="0" w:color="auto"/>
              <w:bottom w:val="dotted" w:sz="4" w:space="0" w:color="auto"/>
              <w:right w:val="single" w:sz="4" w:space="0" w:color="auto"/>
            </w:tcBorders>
          </w:tcPr>
          <w:p w14:paraId="1B0138CC" w14:textId="33B72683" w:rsidR="00450541" w:rsidRPr="005E3212" w:rsidRDefault="00450541" w:rsidP="00450541">
            <w:pPr>
              <w:spacing w:after="120" w:line="240" w:lineRule="auto"/>
              <w:ind w:left="132"/>
              <w:textAlignment w:val="baseline"/>
              <w:rPr>
                <w:rFonts w:ascii="Arial" w:hAnsi="Arial" w:cs="Arial"/>
                <w:sz w:val="24"/>
                <w:szCs w:val="24"/>
              </w:rPr>
            </w:pPr>
            <w:r w:rsidRPr="00756207">
              <w:rPr>
                <w:rFonts w:ascii="Arial" w:hAnsi="Arial" w:cs="Arial"/>
                <w:bCs/>
                <w:sz w:val="24"/>
                <w:szCs w:val="24"/>
              </w:rPr>
              <w:t>Use of Microsoft Office suite products</w:t>
            </w:r>
          </w:p>
        </w:tc>
        <w:tc>
          <w:tcPr>
            <w:tcW w:w="1290" w:type="dxa"/>
            <w:tcBorders>
              <w:top w:val="dotted" w:sz="4" w:space="0" w:color="auto"/>
              <w:left w:val="single" w:sz="4" w:space="0" w:color="auto"/>
              <w:bottom w:val="dotted" w:sz="4" w:space="0" w:color="auto"/>
              <w:right w:val="single" w:sz="4" w:space="0" w:color="auto"/>
            </w:tcBorders>
          </w:tcPr>
          <w:p w14:paraId="18ECA11C" w14:textId="144D3820" w:rsidR="00450541" w:rsidRDefault="00450541" w:rsidP="00450541">
            <w:pPr>
              <w:spacing w:after="120" w:line="240" w:lineRule="auto"/>
              <w:jc w:val="center"/>
              <w:textAlignment w:val="baseline"/>
              <w:rPr>
                <w:rFonts w:ascii="Arial" w:hAnsi="Arial" w:cs="Arial"/>
                <w:sz w:val="24"/>
                <w:szCs w:val="24"/>
              </w:rPr>
            </w:pPr>
            <w:r>
              <w:rPr>
                <w:rFonts w:ascii="Arial" w:hAnsi="Arial" w:cs="Arial"/>
                <w:bCs/>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48ED6F16" w14:textId="716ED081" w:rsidR="00450541" w:rsidRDefault="00450541" w:rsidP="00450541">
            <w:pPr>
              <w:spacing w:after="120" w:line="240" w:lineRule="auto"/>
              <w:jc w:val="center"/>
              <w:textAlignment w:val="baseline"/>
              <w:rPr>
                <w:rFonts w:ascii="Arial" w:hAnsi="Arial" w:cs="Arial"/>
                <w:sz w:val="24"/>
                <w:szCs w:val="24"/>
              </w:rPr>
            </w:pPr>
            <w:r>
              <w:rPr>
                <w:rFonts w:ascii="Arial" w:hAnsi="Arial" w:cs="Arial"/>
                <w:bCs/>
                <w:sz w:val="24"/>
                <w:szCs w:val="24"/>
              </w:rPr>
              <w:t>AF, I</w:t>
            </w:r>
          </w:p>
        </w:tc>
      </w:tr>
      <w:tr w:rsidR="00450541" w:rsidRPr="00EE720A" w14:paraId="347F2885" w14:textId="77777777" w:rsidTr="6D98FAD1">
        <w:tc>
          <w:tcPr>
            <w:tcW w:w="7380" w:type="dxa"/>
            <w:tcBorders>
              <w:top w:val="dotted" w:sz="4" w:space="0" w:color="auto"/>
              <w:left w:val="single" w:sz="4" w:space="0" w:color="auto"/>
              <w:bottom w:val="dotted" w:sz="4" w:space="0" w:color="auto"/>
              <w:right w:val="single" w:sz="4" w:space="0" w:color="auto"/>
            </w:tcBorders>
          </w:tcPr>
          <w:p w14:paraId="63A6329F" w14:textId="1A4EFB72" w:rsidR="00450541" w:rsidRPr="005E3212" w:rsidRDefault="00450541" w:rsidP="00450541">
            <w:pPr>
              <w:spacing w:after="120" w:line="240" w:lineRule="auto"/>
              <w:ind w:left="132"/>
              <w:textAlignment w:val="baseline"/>
              <w:rPr>
                <w:rFonts w:ascii="Arial" w:hAnsi="Arial" w:cs="Arial"/>
                <w:sz w:val="24"/>
                <w:szCs w:val="24"/>
              </w:rPr>
            </w:pPr>
            <w:r w:rsidRPr="005E3212">
              <w:rPr>
                <w:rFonts w:ascii="Arial" w:hAnsi="Arial" w:cs="Arial"/>
                <w:sz w:val="24"/>
                <w:szCs w:val="24"/>
              </w:rPr>
              <w:t>Experience of providing a service to customers</w:t>
            </w:r>
          </w:p>
        </w:tc>
        <w:tc>
          <w:tcPr>
            <w:tcW w:w="1290" w:type="dxa"/>
            <w:tcBorders>
              <w:top w:val="dotted" w:sz="4" w:space="0" w:color="auto"/>
              <w:left w:val="single" w:sz="4" w:space="0" w:color="auto"/>
              <w:bottom w:val="dotted" w:sz="4" w:space="0" w:color="auto"/>
              <w:right w:val="single" w:sz="4" w:space="0" w:color="auto"/>
            </w:tcBorders>
          </w:tcPr>
          <w:p w14:paraId="79F0F33F" w14:textId="2CAEFE45"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2BB0B0E6" w14:textId="355836EF"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6D98FAD1" w14:paraId="1B75B4F0" w14:textId="77777777" w:rsidTr="6D98FAD1">
        <w:trPr>
          <w:trHeight w:val="300"/>
        </w:trPr>
        <w:tc>
          <w:tcPr>
            <w:tcW w:w="7380" w:type="dxa"/>
            <w:tcBorders>
              <w:top w:val="dotted" w:sz="4" w:space="0" w:color="auto"/>
              <w:left w:val="single" w:sz="4" w:space="0" w:color="auto"/>
              <w:bottom w:val="dotted" w:sz="4" w:space="0" w:color="auto"/>
              <w:right w:val="single" w:sz="4" w:space="0" w:color="auto"/>
            </w:tcBorders>
          </w:tcPr>
          <w:p w14:paraId="39FAFADF" w14:textId="20B35AC6" w:rsidR="4CE394B5" w:rsidRDefault="4CE394B5" w:rsidP="6D98FAD1">
            <w:pPr>
              <w:spacing w:after="120" w:line="240" w:lineRule="auto"/>
              <w:ind w:left="132"/>
              <w:rPr>
                <w:rFonts w:ascii="Arial" w:hAnsi="Arial" w:cs="Arial"/>
                <w:sz w:val="24"/>
                <w:szCs w:val="24"/>
              </w:rPr>
            </w:pPr>
            <w:r w:rsidRPr="6D98FAD1">
              <w:rPr>
                <w:rFonts w:ascii="Arial" w:hAnsi="Arial" w:cs="Arial"/>
                <w:sz w:val="24"/>
                <w:szCs w:val="24"/>
              </w:rPr>
              <w:t>Experience of working as part of a team</w:t>
            </w:r>
          </w:p>
        </w:tc>
        <w:tc>
          <w:tcPr>
            <w:tcW w:w="1290" w:type="dxa"/>
            <w:tcBorders>
              <w:top w:val="dotted" w:sz="4" w:space="0" w:color="auto"/>
              <w:left w:val="single" w:sz="4" w:space="0" w:color="auto"/>
              <w:bottom w:val="dotted" w:sz="4" w:space="0" w:color="auto"/>
              <w:right w:val="single" w:sz="4" w:space="0" w:color="auto"/>
            </w:tcBorders>
          </w:tcPr>
          <w:p w14:paraId="10AAA942" w14:textId="5596CDE7" w:rsidR="4CE394B5" w:rsidRDefault="4CE394B5" w:rsidP="6D98FAD1">
            <w:pPr>
              <w:spacing w:line="240" w:lineRule="auto"/>
              <w:jc w:val="center"/>
              <w:rPr>
                <w:rFonts w:ascii="Arial" w:hAnsi="Arial" w:cs="Arial"/>
                <w:sz w:val="24"/>
                <w:szCs w:val="24"/>
              </w:rPr>
            </w:pPr>
            <w:r w:rsidRPr="6D98FAD1">
              <w:rPr>
                <w:rFonts w:ascii="Arial" w:hAnsi="Arial" w:cs="Arial"/>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5CDAC7E9" w14:textId="19C72229" w:rsidR="4CE394B5" w:rsidRDefault="4CE394B5" w:rsidP="6D98FAD1">
            <w:pPr>
              <w:spacing w:after="120" w:line="240" w:lineRule="auto"/>
              <w:jc w:val="center"/>
              <w:rPr>
                <w:rFonts w:ascii="Arial" w:hAnsi="Arial" w:cs="Arial"/>
                <w:sz w:val="24"/>
                <w:szCs w:val="24"/>
              </w:rPr>
            </w:pPr>
            <w:r w:rsidRPr="6D98FAD1">
              <w:rPr>
                <w:rFonts w:ascii="Arial" w:hAnsi="Arial" w:cs="Arial"/>
                <w:sz w:val="24"/>
                <w:szCs w:val="24"/>
              </w:rPr>
              <w:t>AF, I</w:t>
            </w:r>
          </w:p>
        </w:tc>
      </w:tr>
      <w:tr w:rsidR="6D98FAD1" w14:paraId="1BA938CB" w14:textId="77777777" w:rsidTr="6D98FAD1">
        <w:trPr>
          <w:trHeight w:val="300"/>
        </w:trPr>
        <w:tc>
          <w:tcPr>
            <w:tcW w:w="7380" w:type="dxa"/>
            <w:tcBorders>
              <w:top w:val="dotted" w:sz="4" w:space="0" w:color="auto"/>
              <w:left w:val="single" w:sz="4" w:space="0" w:color="auto"/>
              <w:bottom w:val="dotted" w:sz="4" w:space="0" w:color="auto"/>
              <w:right w:val="single" w:sz="4" w:space="0" w:color="auto"/>
            </w:tcBorders>
          </w:tcPr>
          <w:p w14:paraId="6DB777BD" w14:textId="11124DA0" w:rsidR="4CE394B5" w:rsidRDefault="4CE394B5" w:rsidP="6D98FAD1">
            <w:pPr>
              <w:spacing w:after="120" w:line="240" w:lineRule="auto"/>
              <w:ind w:left="132"/>
              <w:rPr>
                <w:rFonts w:ascii="Arial" w:hAnsi="Arial" w:cs="Arial"/>
                <w:sz w:val="24"/>
                <w:szCs w:val="24"/>
              </w:rPr>
            </w:pPr>
            <w:r w:rsidRPr="6D98FAD1">
              <w:rPr>
                <w:rFonts w:ascii="Arial" w:hAnsi="Arial" w:cs="Arial"/>
                <w:sz w:val="24"/>
                <w:szCs w:val="24"/>
              </w:rPr>
              <w:t>Ability to lead and motivate teams</w:t>
            </w:r>
          </w:p>
        </w:tc>
        <w:tc>
          <w:tcPr>
            <w:tcW w:w="1290" w:type="dxa"/>
            <w:tcBorders>
              <w:top w:val="dotted" w:sz="4" w:space="0" w:color="auto"/>
              <w:left w:val="single" w:sz="4" w:space="0" w:color="auto"/>
              <w:bottom w:val="dotted" w:sz="4" w:space="0" w:color="auto"/>
              <w:right w:val="single" w:sz="4" w:space="0" w:color="auto"/>
            </w:tcBorders>
          </w:tcPr>
          <w:p w14:paraId="2EB6454F" w14:textId="33DDED74" w:rsidR="14970CCE" w:rsidRDefault="14970CCE" w:rsidP="6D98FAD1">
            <w:pPr>
              <w:spacing w:line="240" w:lineRule="auto"/>
              <w:jc w:val="center"/>
              <w:rPr>
                <w:rFonts w:ascii="Arial" w:hAnsi="Arial" w:cs="Arial"/>
                <w:sz w:val="24"/>
                <w:szCs w:val="24"/>
              </w:rPr>
            </w:pPr>
            <w:r w:rsidRPr="6D98FAD1">
              <w:rPr>
                <w:rFonts w:ascii="Arial" w:hAnsi="Arial" w:cs="Arial"/>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2D1EA8B1" w14:textId="62D30A49" w:rsidR="4CE394B5" w:rsidRDefault="4CE394B5" w:rsidP="6D98FAD1">
            <w:pPr>
              <w:spacing w:after="120" w:line="240" w:lineRule="auto"/>
              <w:jc w:val="center"/>
              <w:rPr>
                <w:rFonts w:ascii="Arial" w:hAnsi="Arial" w:cs="Arial"/>
                <w:sz w:val="24"/>
                <w:szCs w:val="24"/>
              </w:rPr>
            </w:pPr>
            <w:r w:rsidRPr="6D98FAD1">
              <w:rPr>
                <w:rFonts w:ascii="Arial" w:hAnsi="Arial" w:cs="Arial"/>
                <w:sz w:val="24"/>
                <w:szCs w:val="24"/>
              </w:rPr>
              <w:t>AF, I</w:t>
            </w:r>
          </w:p>
        </w:tc>
      </w:tr>
      <w:tr w:rsidR="6D98FAD1" w14:paraId="439FCC9C" w14:textId="77777777" w:rsidTr="6D98FAD1">
        <w:trPr>
          <w:trHeight w:val="300"/>
        </w:trPr>
        <w:tc>
          <w:tcPr>
            <w:tcW w:w="7380" w:type="dxa"/>
            <w:tcBorders>
              <w:top w:val="dotted" w:sz="4" w:space="0" w:color="auto"/>
              <w:left w:val="single" w:sz="4" w:space="0" w:color="auto"/>
              <w:bottom w:val="dotted" w:sz="4" w:space="0" w:color="auto"/>
              <w:right w:val="single" w:sz="4" w:space="0" w:color="auto"/>
            </w:tcBorders>
          </w:tcPr>
          <w:p w14:paraId="469E1087" w14:textId="58259CBE" w:rsidR="4CE394B5" w:rsidRDefault="4CE394B5" w:rsidP="6D98FAD1">
            <w:pPr>
              <w:spacing w:after="120" w:line="240" w:lineRule="auto"/>
              <w:ind w:left="132"/>
              <w:rPr>
                <w:rFonts w:ascii="Arial" w:hAnsi="Arial" w:cs="Arial"/>
                <w:sz w:val="24"/>
                <w:szCs w:val="24"/>
              </w:rPr>
            </w:pPr>
            <w:r w:rsidRPr="6D98FAD1">
              <w:rPr>
                <w:rFonts w:ascii="Arial" w:hAnsi="Arial" w:cs="Arial"/>
                <w:sz w:val="24"/>
                <w:szCs w:val="24"/>
              </w:rPr>
              <w:t>Ability to adapt and show initiative in a specialist team within a busy Information and Records Management Service.</w:t>
            </w:r>
          </w:p>
        </w:tc>
        <w:tc>
          <w:tcPr>
            <w:tcW w:w="1290" w:type="dxa"/>
            <w:tcBorders>
              <w:top w:val="dotted" w:sz="4" w:space="0" w:color="auto"/>
              <w:left w:val="single" w:sz="4" w:space="0" w:color="auto"/>
              <w:bottom w:val="dotted" w:sz="4" w:space="0" w:color="auto"/>
              <w:right w:val="single" w:sz="4" w:space="0" w:color="auto"/>
            </w:tcBorders>
          </w:tcPr>
          <w:p w14:paraId="6B1B6D65" w14:textId="49A685BD" w:rsidR="4CE394B5" w:rsidRDefault="4CE394B5" w:rsidP="6D98FAD1">
            <w:pPr>
              <w:spacing w:line="240" w:lineRule="auto"/>
              <w:jc w:val="center"/>
              <w:rPr>
                <w:rFonts w:ascii="Arial" w:hAnsi="Arial" w:cs="Arial"/>
                <w:sz w:val="24"/>
                <w:szCs w:val="24"/>
              </w:rPr>
            </w:pPr>
            <w:r w:rsidRPr="6D98FAD1">
              <w:rPr>
                <w:rFonts w:ascii="Arial" w:hAnsi="Arial" w:cs="Arial"/>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3FD619F5" w14:textId="674485EB" w:rsidR="4CE394B5" w:rsidRDefault="4CE394B5" w:rsidP="6D98FAD1">
            <w:pPr>
              <w:spacing w:after="120" w:line="240" w:lineRule="auto"/>
              <w:jc w:val="center"/>
              <w:rPr>
                <w:rFonts w:ascii="Arial" w:hAnsi="Arial" w:cs="Arial"/>
                <w:sz w:val="24"/>
                <w:szCs w:val="24"/>
              </w:rPr>
            </w:pPr>
            <w:r w:rsidRPr="6D98FAD1">
              <w:rPr>
                <w:rFonts w:ascii="Arial" w:hAnsi="Arial" w:cs="Arial"/>
                <w:sz w:val="24"/>
                <w:szCs w:val="24"/>
              </w:rPr>
              <w:t>AF, I</w:t>
            </w:r>
          </w:p>
        </w:tc>
      </w:tr>
      <w:tr w:rsidR="6D98FAD1" w14:paraId="4C4906BC" w14:textId="77777777" w:rsidTr="6D98FAD1">
        <w:trPr>
          <w:trHeight w:val="300"/>
        </w:trPr>
        <w:tc>
          <w:tcPr>
            <w:tcW w:w="7380" w:type="dxa"/>
            <w:tcBorders>
              <w:top w:val="dotted" w:sz="4" w:space="0" w:color="auto"/>
              <w:left w:val="single" w:sz="4" w:space="0" w:color="auto"/>
              <w:bottom w:val="dotted" w:sz="4" w:space="0" w:color="auto"/>
              <w:right w:val="single" w:sz="4" w:space="0" w:color="auto"/>
            </w:tcBorders>
          </w:tcPr>
          <w:p w14:paraId="35C3B75C" w14:textId="19F6DD42" w:rsidR="4CE394B5" w:rsidRDefault="4CE394B5" w:rsidP="6D98FAD1">
            <w:pPr>
              <w:spacing w:after="120" w:line="240" w:lineRule="auto"/>
              <w:ind w:left="132"/>
              <w:rPr>
                <w:rFonts w:ascii="Arial" w:hAnsi="Arial" w:cs="Arial"/>
                <w:sz w:val="24"/>
                <w:szCs w:val="24"/>
              </w:rPr>
            </w:pPr>
            <w:r w:rsidRPr="6D98FAD1">
              <w:rPr>
                <w:rFonts w:ascii="Arial" w:hAnsi="Arial" w:cs="Arial"/>
                <w:sz w:val="24"/>
                <w:szCs w:val="24"/>
              </w:rPr>
              <w:t>Experience of working with confidential and sensitive information</w:t>
            </w:r>
          </w:p>
        </w:tc>
        <w:tc>
          <w:tcPr>
            <w:tcW w:w="1290" w:type="dxa"/>
            <w:tcBorders>
              <w:top w:val="dotted" w:sz="4" w:space="0" w:color="auto"/>
              <w:left w:val="single" w:sz="4" w:space="0" w:color="auto"/>
              <w:bottom w:val="dotted" w:sz="4" w:space="0" w:color="auto"/>
              <w:right w:val="single" w:sz="4" w:space="0" w:color="auto"/>
            </w:tcBorders>
          </w:tcPr>
          <w:p w14:paraId="1CDA0866" w14:textId="6BDCD85F" w:rsidR="4CE394B5" w:rsidRDefault="4CE394B5" w:rsidP="6D98FAD1">
            <w:pPr>
              <w:spacing w:line="240" w:lineRule="auto"/>
              <w:jc w:val="center"/>
              <w:rPr>
                <w:rFonts w:ascii="Arial" w:hAnsi="Arial" w:cs="Arial"/>
                <w:sz w:val="24"/>
                <w:szCs w:val="24"/>
              </w:rPr>
            </w:pPr>
            <w:r w:rsidRPr="6D98FAD1">
              <w:rPr>
                <w:rFonts w:ascii="Arial" w:hAnsi="Arial" w:cs="Arial"/>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1E150CCF" w14:textId="109C192B" w:rsidR="4CE394B5" w:rsidRDefault="4CE394B5" w:rsidP="6D98FAD1">
            <w:pPr>
              <w:spacing w:after="120" w:line="240" w:lineRule="auto"/>
              <w:jc w:val="center"/>
              <w:rPr>
                <w:rFonts w:ascii="Arial" w:hAnsi="Arial" w:cs="Arial"/>
                <w:sz w:val="24"/>
                <w:szCs w:val="24"/>
              </w:rPr>
            </w:pPr>
            <w:r w:rsidRPr="6D98FAD1">
              <w:rPr>
                <w:rFonts w:ascii="Arial" w:hAnsi="Arial" w:cs="Arial"/>
                <w:sz w:val="24"/>
                <w:szCs w:val="24"/>
              </w:rPr>
              <w:t>AF, I</w:t>
            </w:r>
          </w:p>
        </w:tc>
      </w:tr>
      <w:tr w:rsidR="6D98FAD1" w14:paraId="1D746082" w14:textId="77777777" w:rsidTr="6D98FAD1">
        <w:trPr>
          <w:trHeight w:val="300"/>
        </w:trPr>
        <w:tc>
          <w:tcPr>
            <w:tcW w:w="7380" w:type="dxa"/>
            <w:tcBorders>
              <w:top w:val="dotted" w:sz="4" w:space="0" w:color="auto"/>
              <w:left w:val="single" w:sz="4" w:space="0" w:color="auto"/>
              <w:bottom w:val="dotted" w:sz="4" w:space="0" w:color="auto"/>
              <w:right w:val="single" w:sz="4" w:space="0" w:color="auto"/>
            </w:tcBorders>
          </w:tcPr>
          <w:p w14:paraId="77FDF288" w14:textId="0C6DB2B4" w:rsidR="4CE394B5" w:rsidRDefault="4CE394B5" w:rsidP="6D98FAD1">
            <w:pPr>
              <w:spacing w:after="120" w:line="240" w:lineRule="auto"/>
              <w:ind w:left="132"/>
              <w:rPr>
                <w:rFonts w:ascii="Arial" w:hAnsi="Arial" w:cs="Arial"/>
                <w:sz w:val="24"/>
                <w:szCs w:val="24"/>
              </w:rPr>
            </w:pPr>
            <w:r w:rsidRPr="6D98FAD1">
              <w:rPr>
                <w:rFonts w:ascii="Arial" w:hAnsi="Arial" w:cs="Arial"/>
                <w:sz w:val="24"/>
                <w:szCs w:val="24"/>
              </w:rPr>
              <w:t>Experience of producing operational documentation and procedures</w:t>
            </w:r>
          </w:p>
        </w:tc>
        <w:tc>
          <w:tcPr>
            <w:tcW w:w="1290" w:type="dxa"/>
            <w:tcBorders>
              <w:top w:val="dotted" w:sz="4" w:space="0" w:color="auto"/>
              <w:left w:val="single" w:sz="4" w:space="0" w:color="auto"/>
              <w:bottom w:val="dotted" w:sz="4" w:space="0" w:color="auto"/>
              <w:right w:val="single" w:sz="4" w:space="0" w:color="auto"/>
            </w:tcBorders>
          </w:tcPr>
          <w:p w14:paraId="40E08B36" w14:textId="4D881F7A" w:rsidR="4CE394B5" w:rsidRDefault="4CE394B5" w:rsidP="6D98FAD1">
            <w:pPr>
              <w:spacing w:line="240" w:lineRule="auto"/>
              <w:jc w:val="center"/>
              <w:rPr>
                <w:rFonts w:ascii="Arial" w:hAnsi="Arial" w:cs="Arial"/>
                <w:sz w:val="24"/>
                <w:szCs w:val="24"/>
              </w:rPr>
            </w:pPr>
            <w:r w:rsidRPr="6D98FAD1">
              <w:rPr>
                <w:rFonts w:ascii="Arial" w:hAnsi="Arial" w:cs="Arial"/>
                <w:sz w:val="24"/>
                <w:szCs w:val="24"/>
              </w:rPr>
              <w:t>D</w:t>
            </w:r>
          </w:p>
        </w:tc>
        <w:tc>
          <w:tcPr>
            <w:tcW w:w="2070" w:type="dxa"/>
            <w:tcBorders>
              <w:top w:val="dotted" w:sz="4" w:space="0" w:color="auto"/>
              <w:left w:val="single" w:sz="4" w:space="0" w:color="auto"/>
              <w:bottom w:val="dotted" w:sz="4" w:space="0" w:color="auto"/>
              <w:right w:val="single" w:sz="4" w:space="0" w:color="auto"/>
            </w:tcBorders>
          </w:tcPr>
          <w:p w14:paraId="3C486D60" w14:textId="53FFF84A" w:rsidR="4CE394B5" w:rsidRDefault="4CE394B5" w:rsidP="6D98FAD1">
            <w:pPr>
              <w:spacing w:after="120" w:line="240" w:lineRule="auto"/>
              <w:jc w:val="center"/>
              <w:rPr>
                <w:rFonts w:ascii="Arial" w:hAnsi="Arial" w:cs="Arial"/>
                <w:sz w:val="24"/>
                <w:szCs w:val="24"/>
              </w:rPr>
            </w:pPr>
            <w:r w:rsidRPr="6D98FAD1">
              <w:rPr>
                <w:rFonts w:ascii="Arial" w:hAnsi="Arial" w:cs="Arial"/>
                <w:sz w:val="24"/>
                <w:szCs w:val="24"/>
              </w:rPr>
              <w:t>AF, I</w:t>
            </w:r>
          </w:p>
        </w:tc>
      </w:tr>
      <w:tr w:rsidR="6D98FAD1" w14:paraId="44B59191" w14:textId="77777777" w:rsidTr="6D98FAD1">
        <w:trPr>
          <w:trHeight w:val="300"/>
        </w:trPr>
        <w:tc>
          <w:tcPr>
            <w:tcW w:w="7380" w:type="dxa"/>
            <w:tcBorders>
              <w:top w:val="dotted" w:sz="4" w:space="0" w:color="auto"/>
              <w:left w:val="single" w:sz="4" w:space="0" w:color="auto"/>
              <w:bottom w:val="dotted" w:sz="4" w:space="0" w:color="auto"/>
              <w:right w:val="single" w:sz="4" w:space="0" w:color="auto"/>
            </w:tcBorders>
          </w:tcPr>
          <w:p w14:paraId="6214C652" w14:textId="190EE56D" w:rsidR="4CE394B5" w:rsidRDefault="4CE394B5" w:rsidP="6D98FAD1">
            <w:pPr>
              <w:spacing w:after="120" w:line="240" w:lineRule="auto"/>
              <w:ind w:left="132"/>
              <w:rPr>
                <w:rFonts w:ascii="Arial" w:hAnsi="Arial" w:cs="Arial"/>
                <w:sz w:val="24"/>
                <w:szCs w:val="24"/>
              </w:rPr>
            </w:pPr>
            <w:r w:rsidRPr="6D98FAD1">
              <w:rPr>
                <w:rFonts w:ascii="Arial" w:hAnsi="Arial" w:cs="Arial"/>
                <w:sz w:val="24"/>
                <w:szCs w:val="24"/>
              </w:rPr>
              <w:t>Ability to undertake quality monitoring and provide constructive feedback</w:t>
            </w:r>
          </w:p>
        </w:tc>
        <w:tc>
          <w:tcPr>
            <w:tcW w:w="1290" w:type="dxa"/>
            <w:tcBorders>
              <w:top w:val="dotted" w:sz="4" w:space="0" w:color="auto"/>
              <w:left w:val="single" w:sz="4" w:space="0" w:color="auto"/>
              <w:bottom w:val="dotted" w:sz="4" w:space="0" w:color="auto"/>
              <w:right w:val="single" w:sz="4" w:space="0" w:color="auto"/>
            </w:tcBorders>
          </w:tcPr>
          <w:p w14:paraId="374A918C" w14:textId="1C677A3B" w:rsidR="4CE394B5" w:rsidRDefault="4CE394B5" w:rsidP="6D98FAD1">
            <w:pPr>
              <w:spacing w:line="240" w:lineRule="auto"/>
              <w:jc w:val="center"/>
              <w:rPr>
                <w:rFonts w:ascii="Arial" w:hAnsi="Arial" w:cs="Arial"/>
                <w:sz w:val="24"/>
                <w:szCs w:val="24"/>
              </w:rPr>
            </w:pPr>
            <w:r w:rsidRPr="6D98FAD1">
              <w:rPr>
                <w:rFonts w:ascii="Arial" w:hAnsi="Arial" w:cs="Arial"/>
                <w:sz w:val="24"/>
                <w:szCs w:val="24"/>
              </w:rPr>
              <w:t>E</w:t>
            </w:r>
          </w:p>
        </w:tc>
        <w:tc>
          <w:tcPr>
            <w:tcW w:w="2070" w:type="dxa"/>
            <w:tcBorders>
              <w:top w:val="dotted" w:sz="4" w:space="0" w:color="auto"/>
              <w:left w:val="single" w:sz="4" w:space="0" w:color="auto"/>
              <w:bottom w:val="dotted" w:sz="4" w:space="0" w:color="auto"/>
              <w:right w:val="single" w:sz="4" w:space="0" w:color="auto"/>
            </w:tcBorders>
          </w:tcPr>
          <w:p w14:paraId="1B27EECF" w14:textId="3F59D189" w:rsidR="4CE394B5" w:rsidRDefault="4CE394B5" w:rsidP="6D98FAD1">
            <w:pPr>
              <w:spacing w:after="120" w:line="240" w:lineRule="auto"/>
              <w:jc w:val="center"/>
              <w:rPr>
                <w:rFonts w:ascii="Arial" w:hAnsi="Arial" w:cs="Arial"/>
                <w:sz w:val="24"/>
                <w:szCs w:val="24"/>
              </w:rPr>
            </w:pPr>
            <w:r w:rsidRPr="6D98FAD1">
              <w:rPr>
                <w:rFonts w:ascii="Arial" w:hAnsi="Arial" w:cs="Arial"/>
                <w:sz w:val="24"/>
                <w:szCs w:val="24"/>
              </w:rPr>
              <w:t>AF, I</w:t>
            </w:r>
          </w:p>
        </w:tc>
      </w:tr>
      <w:tr w:rsidR="00450541" w:rsidRPr="00EE720A" w14:paraId="4BD89724" w14:textId="77777777" w:rsidTr="6D98FAD1">
        <w:trPr>
          <w:trHeight w:val="92"/>
        </w:trPr>
        <w:tc>
          <w:tcPr>
            <w:tcW w:w="7380" w:type="dxa"/>
            <w:tcBorders>
              <w:top w:val="single" w:sz="8" w:space="0" w:color="auto"/>
              <w:left w:val="single" w:sz="6" w:space="0" w:color="auto"/>
              <w:bottom w:val="dotted" w:sz="4" w:space="0" w:color="auto"/>
              <w:right w:val="single" w:sz="6" w:space="0" w:color="auto"/>
            </w:tcBorders>
            <w:hideMark/>
          </w:tcPr>
          <w:p w14:paraId="7632AC40" w14:textId="426B9180" w:rsidR="00450541" w:rsidRPr="00EE720A" w:rsidRDefault="00450541" w:rsidP="00450541">
            <w:pPr>
              <w:spacing w:after="120" w:line="240" w:lineRule="auto"/>
              <w:ind w:left="132"/>
              <w:textAlignment w:val="baseline"/>
              <w:rPr>
                <w:rFonts w:ascii="Segoe UI" w:hAnsi="Segoe UI" w:cs="Segoe UI"/>
                <w:sz w:val="18"/>
                <w:szCs w:val="18"/>
              </w:rPr>
            </w:pPr>
            <w:r w:rsidRPr="00EE720A">
              <w:rPr>
                <w:rFonts w:ascii="Arial" w:hAnsi="Arial" w:cs="Arial"/>
                <w:b/>
                <w:bCs/>
                <w:sz w:val="24"/>
                <w:szCs w:val="24"/>
              </w:rPr>
              <w:t>Knowledge and skills:</w:t>
            </w:r>
            <w:r w:rsidRPr="00EE720A">
              <w:rPr>
                <w:rFonts w:ascii="Arial" w:hAnsi="Arial" w:cs="Arial"/>
                <w:sz w:val="24"/>
                <w:szCs w:val="24"/>
              </w:rPr>
              <w:t>   </w:t>
            </w:r>
          </w:p>
        </w:tc>
        <w:tc>
          <w:tcPr>
            <w:tcW w:w="1290" w:type="dxa"/>
            <w:tcBorders>
              <w:top w:val="single" w:sz="8" w:space="0" w:color="auto"/>
              <w:left w:val="single" w:sz="6" w:space="0" w:color="auto"/>
              <w:bottom w:val="dotted" w:sz="4" w:space="0" w:color="auto"/>
              <w:right w:val="single" w:sz="6" w:space="0" w:color="auto"/>
            </w:tcBorders>
          </w:tcPr>
          <w:p w14:paraId="3D445E87" w14:textId="5F3D7737" w:rsidR="00450541" w:rsidRPr="00EE720A" w:rsidRDefault="00450541" w:rsidP="00450541">
            <w:pPr>
              <w:spacing w:after="120" w:line="240" w:lineRule="auto"/>
              <w:jc w:val="center"/>
              <w:textAlignment w:val="baseline"/>
              <w:rPr>
                <w:rFonts w:ascii="Segoe UI" w:hAnsi="Segoe UI" w:cs="Segoe UI"/>
                <w:sz w:val="18"/>
                <w:szCs w:val="18"/>
              </w:rPr>
            </w:pPr>
          </w:p>
        </w:tc>
        <w:tc>
          <w:tcPr>
            <w:tcW w:w="2070" w:type="dxa"/>
            <w:tcBorders>
              <w:top w:val="single" w:sz="8" w:space="0" w:color="auto"/>
              <w:left w:val="single" w:sz="6" w:space="0" w:color="auto"/>
              <w:bottom w:val="dotted" w:sz="4" w:space="0" w:color="auto"/>
              <w:right w:val="single" w:sz="6" w:space="0" w:color="auto"/>
            </w:tcBorders>
          </w:tcPr>
          <w:p w14:paraId="1B73FDB4" w14:textId="6EC95EDE" w:rsidR="00450541" w:rsidRPr="00EE720A" w:rsidRDefault="00450541" w:rsidP="00450541">
            <w:pPr>
              <w:spacing w:after="120" w:line="240" w:lineRule="auto"/>
              <w:jc w:val="center"/>
              <w:textAlignment w:val="baseline"/>
              <w:rPr>
                <w:rFonts w:ascii="Segoe UI" w:hAnsi="Segoe UI" w:cs="Segoe UI"/>
                <w:sz w:val="18"/>
                <w:szCs w:val="18"/>
              </w:rPr>
            </w:pPr>
          </w:p>
        </w:tc>
      </w:tr>
      <w:tr w:rsidR="00450541" w:rsidRPr="00EE720A" w14:paraId="41B7AD90"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79D2FBDC" w14:textId="37FA1093" w:rsidR="00450541" w:rsidRPr="005E3212" w:rsidRDefault="00450541" w:rsidP="00450541">
            <w:pPr>
              <w:spacing w:after="120" w:line="240" w:lineRule="auto"/>
              <w:ind w:left="132"/>
              <w:textAlignment w:val="baseline"/>
              <w:rPr>
                <w:rFonts w:ascii="Arial" w:hAnsi="Arial" w:cs="Arial"/>
                <w:sz w:val="24"/>
                <w:szCs w:val="24"/>
              </w:rPr>
            </w:pPr>
            <w:r w:rsidRPr="005E3212">
              <w:rPr>
                <w:rFonts w:ascii="Arial" w:hAnsi="Arial" w:cs="Arial"/>
                <w:sz w:val="24"/>
                <w:szCs w:val="24"/>
              </w:rPr>
              <w:t xml:space="preserve">Knowledge and understanding of </w:t>
            </w:r>
            <w:r>
              <w:rPr>
                <w:rFonts w:ascii="Arial" w:hAnsi="Arial" w:cs="Arial"/>
                <w:sz w:val="24"/>
                <w:szCs w:val="24"/>
              </w:rPr>
              <w:t xml:space="preserve">information and </w:t>
            </w:r>
            <w:r w:rsidRPr="005E3212">
              <w:rPr>
                <w:rFonts w:ascii="Arial" w:hAnsi="Arial" w:cs="Arial"/>
                <w:sz w:val="24"/>
                <w:szCs w:val="24"/>
              </w:rPr>
              <w:t>record keeping and structured filing systems</w:t>
            </w:r>
          </w:p>
        </w:tc>
        <w:tc>
          <w:tcPr>
            <w:tcW w:w="1290" w:type="dxa"/>
            <w:tcBorders>
              <w:top w:val="dotted" w:sz="4" w:space="0" w:color="auto"/>
              <w:left w:val="single" w:sz="6" w:space="0" w:color="auto"/>
              <w:bottom w:val="dotted" w:sz="4" w:space="0" w:color="auto"/>
              <w:right w:val="single" w:sz="6" w:space="0" w:color="auto"/>
            </w:tcBorders>
          </w:tcPr>
          <w:p w14:paraId="2E15319E" w14:textId="2D22AC1B"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7E1D3643" w14:textId="3DC80586"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4DA5D34E"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3E8A45A7" w14:textId="73D9F6A3" w:rsidR="00450541" w:rsidRPr="005E3212" w:rsidRDefault="6F6FD8EA" w:rsidP="00450541">
            <w:pPr>
              <w:spacing w:after="120" w:line="240" w:lineRule="auto"/>
              <w:ind w:left="132"/>
              <w:textAlignment w:val="baseline"/>
              <w:rPr>
                <w:rFonts w:ascii="Arial" w:hAnsi="Arial" w:cs="Arial"/>
                <w:sz w:val="24"/>
                <w:szCs w:val="24"/>
              </w:rPr>
            </w:pPr>
            <w:r w:rsidRPr="615CB385">
              <w:rPr>
                <w:rFonts w:ascii="Arial" w:hAnsi="Arial" w:cs="Arial"/>
                <w:sz w:val="24"/>
                <w:szCs w:val="24"/>
              </w:rPr>
              <w:t xml:space="preserve">Excellent interpersonal skills and the ability to communicate clearly and effectively with colleagues, </w:t>
            </w:r>
            <w:bookmarkStart w:id="13" w:name="_Int_Tsz0TAB3"/>
            <w:r w:rsidRPr="615CB385">
              <w:rPr>
                <w:rFonts w:ascii="Arial" w:hAnsi="Arial" w:cs="Arial"/>
                <w:sz w:val="24"/>
                <w:szCs w:val="24"/>
              </w:rPr>
              <w:t>managers</w:t>
            </w:r>
            <w:bookmarkEnd w:id="13"/>
            <w:r w:rsidRPr="615CB385">
              <w:rPr>
                <w:rFonts w:ascii="Arial" w:hAnsi="Arial" w:cs="Arial"/>
                <w:sz w:val="24"/>
                <w:szCs w:val="24"/>
              </w:rPr>
              <w:t xml:space="preserve"> and members of the public (written and oral)</w:t>
            </w:r>
          </w:p>
        </w:tc>
        <w:tc>
          <w:tcPr>
            <w:tcW w:w="1290" w:type="dxa"/>
            <w:tcBorders>
              <w:top w:val="dotted" w:sz="4" w:space="0" w:color="auto"/>
              <w:left w:val="single" w:sz="6" w:space="0" w:color="auto"/>
              <w:bottom w:val="dotted" w:sz="4" w:space="0" w:color="auto"/>
              <w:right w:val="single" w:sz="6" w:space="0" w:color="auto"/>
            </w:tcBorders>
          </w:tcPr>
          <w:p w14:paraId="599EF76D" w14:textId="2631506A"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4286EFAF" w14:textId="3D88B10F"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1C8949F6"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6DA84328" w14:textId="2E79C7E2" w:rsidR="00450541" w:rsidRPr="005E3212" w:rsidRDefault="00450541" w:rsidP="00450541">
            <w:pPr>
              <w:spacing w:after="120" w:line="240" w:lineRule="auto"/>
              <w:ind w:left="132"/>
              <w:textAlignment w:val="baseline"/>
              <w:rPr>
                <w:rFonts w:ascii="Arial" w:hAnsi="Arial" w:cs="Arial"/>
                <w:sz w:val="24"/>
                <w:szCs w:val="24"/>
              </w:rPr>
            </w:pPr>
            <w:r w:rsidRPr="005E3212">
              <w:rPr>
                <w:rFonts w:ascii="Arial" w:hAnsi="Arial" w:cs="Arial"/>
                <w:sz w:val="24"/>
                <w:szCs w:val="24"/>
              </w:rPr>
              <w:t>Leadership and supervisory skills</w:t>
            </w:r>
          </w:p>
        </w:tc>
        <w:tc>
          <w:tcPr>
            <w:tcW w:w="1290" w:type="dxa"/>
            <w:tcBorders>
              <w:top w:val="dotted" w:sz="4" w:space="0" w:color="auto"/>
              <w:left w:val="single" w:sz="6" w:space="0" w:color="auto"/>
              <w:bottom w:val="dotted" w:sz="4" w:space="0" w:color="auto"/>
              <w:right w:val="single" w:sz="6" w:space="0" w:color="auto"/>
            </w:tcBorders>
          </w:tcPr>
          <w:p w14:paraId="6B253DFB" w14:textId="4CE6CCB9"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0EC7A81E" w14:textId="3FFD5BF3"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018893D4"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59E72BA5" w14:textId="1DF61EFF" w:rsidR="00450541" w:rsidRPr="005E3212" w:rsidRDefault="00450541" w:rsidP="00450541">
            <w:pPr>
              <w:spacing w:after="120" w:line="240" w:lineRule="auto"/>
              <w:ind w:left="132"/>
              <w:textAlignment w:val="baseline"/>
              <w:rPr>
                <w:rFonts w:ascii="Arial" w:hAnsi="Arial" w:cs="Arial"/>
                <w:sz w:val="24"/>
                <w:szCs w:val="24"/>
              </w:rPr>
            </w:pPr>
            <w:r w:rsidRPr="005E3212">
              <w:rPr>
                <w:rFonts w:ascii="Arial" w:hAnsi="Arial" w:cs="Arial"/>
                <w:sz w:val="24"/>
                <w:szCs w:val="24"/>
              </w:rPr>
              <w:t>Accuracy and attention to detail</w:t>
            </w:r>
          </w:p>
        </w:tc>
        <w:tc>
          <w:tcPr>
            <w:tcW w:w="1290" w:type="dxa"/>
            <w:tcBorders>
              <w:top w:val="dotted" w:sz="4" w:space="0" w:color="auto"/>
              <w:left w:val="single" w:sz="6" w:space="0" w:color="auto"/>
              <w:bottom w:val="dotted" w:sz="4" w:space="0" w:color="auto"/>
              <w:right w:val="single" w:sz="6" w:space="0" w:color="auto"/>
            </w:tcBorders>
          </w:tcPr>
          <w:p w14:paraId="14824B82" w14:textId="4D48A35B"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659789A6" w14:textId="75BD4866"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6231BCB3"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6F9BDC6B" w14:textId="4E30BD38" w:rsidR="00450541" w:rsidRPr="005E3212" w:rsidRDefault="00450541" w:rsidP="00450541">
            <w:pPr>
              <w:spacing w:after="120" w:line="240" w:lineRule="auto"/>
              <w:ind w:left="132"/>
              <w:textAlignment w:val="baseline"/>
              <w:rPr>
                <w:rFonts w:ascii="Arial" w:hAnsi="Arial" w:cs="Arial"/>
                <w:sz w:val="24"/>
                <w:szCs w:val="24"/>
              </w:rPr>
            </w:pPr>
            <w:r w:rsidRPr="005E3212">
              <w:rPr>
                <w:rFonts w:ascii="Arial" w:hAnsi="Arial" w:cs="Arial"/>
                <w:sz w:val="24"/>
                <w:szCs w:val="24"/>
              </w:rPr>
              <w:t>Organisational skills</w:t>
            </w:r>
          </w:p>
        </w:tc>
        <w:tc>
          <w:tcPr>
            <w:tcW w:w="1290" w:type="dxa"/>
            <w:tcBorders>
              <w:top w:val="dotted" w:sz="4" w:space="0" w:color="auto"/>
              <w:left w:val="single" w:sz="6" w:space="0" w:color="auto"/>
              <w:bottom w:val="dotted" w:sz="4" w:space="0" w:color="auto"/>
              <w:right w:val="single" w:sz="6" w:space="0" w:color="auto"/>
            </w:tcBorders>
          </w:tcPr>
          <w:p w14:paraId="4963DBC0" w14:textId="76AFC534"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16F222E7" w14:textId="798F6A10"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59193577"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2921157E" w14:textId="0CEA8E8F" w:rsidR="00450541" w:rsidRPr="006E77B6" w:rsidRDefault="00450541" w:rsidP="00450541">
            <w:pPr>
              <w:spacing w:after="120" w:line="240" w:lineRule="auto"/>
              <w:ind w:left="132"/>
              <w:textAlignment w:val="baseline"/>
              <w:rPr>
                <w:rFonts w:ascii="Arial" w:hAnsi="Arial" w:cs="Arial"/>
                <w:sz w:val="24"/>
                <w:szCs w:val="24"/>
              </w:rPr>
            </w:pPr>
            <w:r w:rsidRPr="006E77B6">
              <w:rPr>
                <w:rFonts w:ascii="Arial" w:hAnsi="Arial" w:cs="Arial"/>
                <w:sz w:val="24"/>
                <w:szCs w:val="24"/>
              </w:rPr>
              <w:t>Effective problem-solving skills</w:t>
            </w:r>
          </w:p>
        </w:tc>
        <w:tc>
          <w:tcPr>
            <w:tcW w:w="1290" w:type="dxa"/>
            <w:tcBorders>
              <w:top w:val="dotted" w:sz="4" w:space="0" w:color="auto"/>
              <w:left w:val="single" w:sz="6" w:space="0" w:color="auto"/>
              <w:bottom w:val="dotted" w:sz="4" w:space="0" w:color="auto"/>
              <w:right w:val="single" w:sz="6" w:space="0" w:color="auto"/>
            </w:tcBorders>
          </w:tcPr>
          <w:p w14:paraId="75423CEA" w14:textId="51D306C7" w:rsidR="00450541" w:rsidRPr="00EE720A" w:rsidRDefault="00327A0D" w:rsidP="00450541">
            <w:pPr>
              <w:spacing w:after="120" w:line="240" w:lineRule="auto"/>
              <w:jc w:val="center"/>
              <w:textAlignment w:val="baseline"/>
              <w:rPr>
                <w:rFonts w:ascii="Arial" w:hAnsi="Arial" w:cs="Arial"/>
                <w:sz w:val="24"/>
                <w:szCs w:val="24"/>
              </w:rPr>
            </w:pPr>
            <w:r w:rsidRPr="6D98FAD1">
              <w:rPr>
                <w:rFonts w:ascii="Arial" w:hAnsi="Arial" w:cs="Arial"/>
                <w:sz w:val="24"/>
                <w:szCs w:val="24"/>
              </w:rPr>
              <w:t>D</w:t>
            </w:r>
          </w:p>
        </w:tc>
        <w:tc>
          <w:tcPr>
            <w:tcW w:w="2070" w:type="dxa"/>
            <w:tcBorders>
              <w:top w:val="dotted" w:sz="4" w:space="0" w:color="auto"/>
              <w:left w:val="single" w:sz="6" w:space="0" w:color="auto"/>
              <w:bottom w:val="dotted" w:sz="4" w:space="0" w:color="auto"/>
              <w:right w:val="single" w:sz="6" w:space="0" w:color="auto"/>
            </w:tcBorders>
          </w:tcPr>
          <w:p w14:paraId="0927DB6A" w14:textId="0DE4CF24"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6B75F99C"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37250CC5" w14:textId="48CD3DBE" w:rsidR="00450541" w:rsidRPr="006E77B6" w:rsidRDefault="00450541" w:rsidP="00450541">
            <w:pPr>
              <w:spacing w:after="120" w:line="240" w:lineRule="auto"/>
              <w:ind w:left="132"/>
              <w:textAlignment w:val="baseline"/>
              <w:rPr>
                <w:rFonts w:ascii="Arial" w:hAnsi="Arial" w:cs="Arial"/>
                <w:sz w:val="24"/>
                <w:szCs w:val="24"/>
              </w:rPr>
            </w:pPr>
            <w:r w:rsidRPr="006E77B6">
              <w:rPr>
                <w:rFonts w:ascii="Arial" w:hAnsi="Arial" w:cs="Arial"/>
                <w:sz w:val="24"/>
                <w:szCs w:val="24"/>
              </w:rPr>
              <w:lastRenderedPageBreak/>
              <w:t>Self-motivation and the ability to work positively and flexibly with other people to meet service needs</w:t>
            </w:r>
          </w:p>
        </w:tc>
        <w:tc>
          <w:tcPr>
            <w:tcW w:w="1290" w:type="dxa"/>
            <w:tcBorders>
              <w:top w:val="dotted" w:sz="4" w:space="0" w:color="auto"/>
              <w:left w:val="single" w:sz="6" w:space="0" w:color="auto"/>
              <w:bottom w:val="dotted" w:sz="4" w:space="0" w:color="auto"/>
              <w:right w:val="single" w:sz="6" w:space="0" w:color="auto"/>
            </w:tcBorders>
          </w:tcPr>
          <w:p w14:paraId="2367A2AE" w14:textId="75BD2746"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59D8C121" w14:textId="1DEB5E23"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5A0DF636"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27F5C1B8" w14:textId="1E5BD7BF" w:rsidR="00450541" w:rsidRPr="006E77B6" w:rsidRDefault="00450541" w:rsidP="00450541">
            <w:pPr>
              <w:spacing w:after="120" w:line="240" w:lineRule="auto"/>
              <w:ind w:left="132"/>
              <w:textAlignment w:val="baseline"/>
              <w:rPr>
                <w:rFonts w:ascii="Arial" w:hAnsi="Arial" w:cs="Arial"/>
                <w:sz w:val="24"/>
                <w:szCs w:val="24"/>
              </w:rPr>
            </w:pPr>
            <w:r w:rsidRPr="006E77B6">
              <w:rPr>
                <w:rFonts w:ascii="Arial" w:hAnsi="Arial" w:cs="Arial"/>
                <w:sz w:val="24"/>
                <w:szCs w:val="24"/>
              </w:rPr>
              <w:t>Commitment to continuous improvement in service delivery</w:t>
            </w:r>
          </w:p>
        </w:tc>
        <w:tc>
          <w:tcPr>
            <w:tcW w:w="1290" w:type="dxa"/>
            <w:tcBorders>
              <w:top w:val="dotted" w:sz="4" w:space="0" w:color="auto"/>
              <w:left w:val="single" w:sz="6" w:space="0" w:color="auto"/>
              <w:bottom w:val="dotted" w:sz="4" w:space="0" w:color="auto"/>
              <w:right w:val="single" w:sz="6" w:space="0" w:color="auto"/>
            </w:tcBorders>
          </w:tcPr>
          <w:p w14:paraId="1A1586FD" w14:textId="7498ADCD"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46E854E7" w14:textId="6987382F"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64CBA4C6"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64AB5CB7" w14:textId="1A22AA97" w:rsidR="00450541" w:rsidRPr="006E77B6" w:rsidRDefault="00450541" w:rsidP="00450541">
            <w:pPr>
              <w:spacing w:after="120" w:line="240" w:lineRule="auto"/>
              <w:ind w:left="132"/>
              <w:textAlignment w:val="baseline"/>
              <w:rPr>
                <w:rFonts w:ascii="Arial" w:hAnsi="Arial" w:cs="Arial"/>
                <w:sz w:val="24"/>
                <w:szCs w:val="24"/>
              </w:rPr>
            </w:pPr>
            <w:r w:rsidRPr="006E77B6">
              <w:rPr>
                <w:rFonts w:ascii="Arial" w:hAnsi="Arial" w:cs="Arial"/>
                <w:sz w:val="24"/>
                <w:szCs w:val="24"/>
              </w:rPr>
              <w:t>Knowledge of services provided by the County Council</w:t>
            </w:r>
          </w:p>
        </w:tc>
        <w:tc>
          <w:tcPr>
            <w:tcW w:w="1290" w:type="dxa"/>
            <w:tcBorders>
              <w:top w:val="dotted" w:sz="4" w:space="0" w:color="auto"/>
              <w:left w:val="single" w:sz="6" w:space="0" w:color="auto"/>
              <w:bottom w:val="dotted" w:sz="4" w:space="0" w:color="auto"/>
              <w:right w:val="single" w:sz="6" w:space="0" w:color="auto"/>
            </w:tcBorders>
          </w:tcPr>
          <w:p w14:paraId="1D10D64A" w14:textId="2050779A"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29F98763" w14:textId="03834A41"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56DC3C43"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737D2887" w14:textId="4CCB4DFF" w:rsidR="00450541" w:rsidRPr="006E77B6" w:rsidRDefault="2411938E" w:rsidP="00450541">
            <w:pPr>
              <w:spacing w:after="120" w:line="240" w:lineRule="auto"/>
              <w:ind w:left="132"/>
              <w:textAlignment w:val="baseline"/>
              <w:rPr>
                <w:rFonts w:ascii="Arial" w:hAnsi="Arial" w:cs="Arial"/>
                <w:sz w:val="24"/>
                <w:szCs w:val="24"/>
              </w:rPr>
            </w:pPr>
            <w:r w:rsidRPr="615CB385">
              <w:rPr>
                <w:rFonts w:ascii="Arial" w:hAnsi="Arial" w:cs="Arial"/>
                <w:sz w:val="24"/>
                <w:szCs w:val="24"/>
              </w:rPr>
              <w:t>ICT skills; ability to use MS Office applications, e-mail and to locate information from databases and the internet</w:t>
            </w:r>
          </w:p>
        </w:tc>
        <w:tc>
          <w:tcPr>
            <w:tcW w:w="1290" w:type="dxa"/>
            <w:tcBorders>
              <w:top w:val="dotted" w:sz="4" w:space="0" w:color="auto"/>
              <w:left w:val="single" w:sz="6" w:space="0" w:color="auto"/>
              <w:bottom w:val="dotted" w:sz="4" w:space="0" w:color="auto"/>
              <w:right w:val="single" w:sz="6" w:space="0" w:color="auto"/>
            </w:tcBorders>
          </w:tcPr>
          <w:p w14:paraId="2388B2C3" w14:textId="4A091899"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4E3EB616" w14:textId="5EC457A8"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691D6A52"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5A00C11D" w14:textId="177C9E7A" w:rsidR="00450541" w:rsidRPr="006E77B6" w:rsidRDefault="2411938E" w:rsidP="00450541">
            <w:pPr>
              <w:spacing w:after="120" w:line="240" w:lineRule="auto"/>
              <w:ind w:left="132"/>
              <w:textAlignment w:val="baseline"/>
              <w:rPr>
                <w:rFonts w:ascii="Arial" w:hAnsi="Arial" w:cs="Arial"/>
                <w:sz w:val="24"/>
                <w:szCs w:val="24"/>
              </w:rPr>
            </w:pPr>
            <w:r w:rsidRPr="615CB385">
              <w:rPr>
                <w:rFonts w:ascii="Arial" w:hAnsi="Arial" w:cs="Arial"/>
                <w:sz w:val="24"/>
                <w:szCs w:val="24"/>
              </w:rPr>
              <w:t>Ability to work in a physically demanding environment</w:t>
            </w:r>
          </w:p>
        </w:tc>
        <w:tc>
          <w:tcPr>
            <w:tcW w:w="1290" w:type="dxa"/>
            <w:tcBorders>
              <w:top w:val="dotted" w:sz="4" w:space="0" w:color="auto"/>
              <w:left w:val="single" w:sz="6" w:space="0" w:color="auto"/>
              <w:bottom w:val="dotted" w:sz="4" w:space="0" w:color="auto"/>
              <w:right w:val="single" w:sz="6" w:space="0" w:color="auto"/>
            </w:tcBorders>
          </w:tcPr>
          <w:p w14:paraId="69FD4927" w14:textId="046C65F5" w:rsidR="00450541" w:rsidRPr="00EE720A" w:rsidRDefault="0191FF9B" w:rsidP="00450541">
            <w:pPr>
              <w:spacing w:after="120" w:line="240" w:lineRule="auto"/>
              <w:jc w:val="center"/>
              <w:textAlignment w:val="baseline"/>
              <w:rPr>
                <w:rFonts w:ascii="Arial" w:hAnsi="Arial" w:cs="Arial"/>
                <w:sz w:val="24"/>
                <w:szCs w:val="24"/>
              </w:rPr>
            </w:pPr>
            <w:r w:rsidRPr="615CB385">
              <w:rPr>
                <w:rFonts w:ascii="Arial" w:hAnsi="Arial" w:cs="Arial"/>
                <w:sz w:val="24"/>
                <w:szCs w:val="24"/>
              </w:rPr>
              <w:t>D</w:t>
            </w:r>
          </w:p>
        </w:tc>
        <w:tc>
          <w:tcPr>
            <w:tcW w:w="2070" w:type="dxa"/>
            <w:tcBorders>
              <w:top w:val="dotted" w:sz="4" w:space="0" w:color="auto"/>
              <w:left w:val="single" w:sz="6" w:space="0" w:color="auto"/>
              <w:bottom w:val="dotted" w:sz="4" w:space="0" w:color="auto"/>
              <w:right w:val="single" w:sz="6" w:space="0" w:color="auto"/>
            </w:tcBorders>
          </w:tcPr>
          <w:p w14:paraId="34EC5248" w14:textId="2D63C324"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2B337BCD"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2884C7A6" w14:textId="27C02F8F" w:rsidR="00450541" w:rsidRPr="006E77B6" w:rsidRDefault="2411938E" w:rsidP="00450541">
            <w:pPr>
              <w:spacing w:after="120" w:line="240" w:lineRule="auto"/>
              <w:ind w:left="132"/>
              <w:textAlignment w:val="baseline"/>
              <w:rPr>
                <w:rFonts w:ascii="Arial" w:hAnsi="Arial" w:cs="Arial"/>
                <w:sz w:val="24"/>
                <w:szCs w:val="24"/>
              </w:rPr>
            </w:pPr>
            <w:r w:rsidRPr="615CB385">
              <w:rPr>
                <w:rFonts w:ascii="Arial" w:hAnsi="Arial" w:cs="Arial"/>
                <w:sz w:val="24"/>
                <w:szCs w:val="24"/>
              </w:rPr>
              <w:t>Knowledge of GDPR, Data Protection, and Freedom of Information</w:t>
            </w:r>
          </w:p>
        </w:tc>
        <w:tc>
          <w:tcPr>
            <w:tcW w:w="1290" w:type="dxa"/>
            <w:tcBorders>
              <w:top w:val="dotted" w:sz="4" w:space="0" w:color="auto"/>
              <w:left w:val="single" w:sz="6" w:space="0" w:color="auto"/>
              <w:bottom w:val="dotted" w:sz="4" w:space="0" w:color="auto"/>
              <w:right w:val="single" w:sz="6" w:space="0" w:color="auto"/>
            </w:tcBorders>
          </w:tcPr>
          <w:p w14:paraId="08EBE873" w14:textId="09AF9F50"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D</w:t>
            </w:r>
          </w:p>
        </w:tc>
        <w:tc>
          <w:tcPr>
            <w:tcW w:w="2070" w:type="dxa"/>
            <w:tcBorders>
              <w:top w:val="dotted" w:sz="4" w:space="0" w:color="auto"/>
              <w:left w:val="single" w:sz="6" w:space="0" w:color="auto"/>
              <w:bottom w:val="dotted" w:sz="4" w:space="0" w:color="auto"/>
              <w:right w:val="single" w:sz="6" w:space="0" w:color="auto"/>
            </w:tcBorders>
          </w:tcPr>
          <w:p w14:paraId="5D413FA5" w14:textId="67420043" w:rsidR="00450541" w:rsidRPr="00EE720A" w:rsidRDefault="00450541" w:rsidP="00450541">
            <w:pPr>
              <w:spacing w:after="120" w:line="240" w:lineRule="auto"/>
              <w:jc w:val="center"/>
              <w:textAlignment w:val="baseline"/>
              <w:rPr>
                <w:rFonts w:ascii="Arial" w:hAnsi="Arial" w:cs="Arial"/>
                <w:sz w:val="24"/>
                <w:szCs w:val="24"/>
              </w:rPr>
            </w:pPr>
            <w:r>
              <w:rPr>
                <w:rFonts w:ascii="Arial" w:hAnsi="Arial" w:cs="Arial"/>
                <w:sz w:val="24"/>
                <w:szCs w:val="24"/>
              </w:rPr>
              <w:t>AF, I</w:t>
            </w:r>
          </w:p>
        </w:tc>
      </w:tr>
      <w:tr w:rsidR="00450541" w:rsidRPr="00EE720A" w14:paraId="0B6FDDB2"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74325B0F" w14:textId="248E9A14" w:rsidR="00450541" w:rsidRPr="006002CB" w:rsidRDefault="6F6FD8EA" w:rsidP="00450541">
            <w:pPr>
              <w:spacing w:after="120" w:line="240" w:lineRule="auto"/>
              <w:ind w:left="132"/>
              <w:textAlignment w:val="baseline"/>
              <w:rPr>
                <w:rFonts w:ascii="Arial" w:hAnsi="Arial" w:cs="Arial"/>
                <w:b/>
                <w:bCs/>
                <w:sz w:val="24"/>
                <w:szCs w:val="24"/>
              </w:rPr>
            </w:pPr>
            <w:r w:rsidRPr="615CB385">
              <w:rPr>
                <w:rFonts w:ascii="Arial" w:hAnsi="Arial" w:cs="Arial"/>
                <w:b/>
                <w:bCs/>
                <w:sz w:val="24"/>
                <w:szCs w:val="24"/>
              </w:rPr>
              <w:t xml:space="preserve">Other (including </w:t>
            </w:r>
            <w:bookmarkStart w:id="14" w:name="_Int_3SL8JdQv"/>
            <w:r w:rsidRPr="615CB385">
              <w:rPr>
                <w:rFonts w:ascii="Arial" w:hAnsi="Arial" w:cs="Arial"/>
                <w:b/>
                <w:bCs/>
                <w:sz w:val="24"/>
                <w:szCs w:val="24"/>
              </w:rPr>
              <w:t>special requirements</w:t>
            </w:r>
            <w:bookmarkEnd w:id="14"/>
            <w:r w:rsidRPr="615CB385">
              <w:rPr>
                <w:rFonts w:ascii="Arial" w:hAnsi="Arial" w:cs="Arial"/>
                <w:b/>
                <w:bCs/>
                <w:sz w:val="24"/>
                <w:szCs w:val="24"/>
              </w:rPr>
              <w:t>):</w:t>
            </w:r>
          </w:p>
        </w:tc>
        <w:tc>
          <w:tcPr>
            <w:tcW w:w="1290" w:type="dxa"/>
            <w:tcBorders>
              <w:top w:val="dotted" w:sz="4" w:space="0" w:color="auto"/>
              <w:left w:val="single" w:sz="6" w:space="0" w:color="auto"/>
              <w:bottom w:val="dotted" w:sz="4" w:space="0" w:color="auto"/>
              <w:right w:val="single" w:sz="6" w:space="0" w:color="auto"/>
            </w:tcBorders>
          </w:tcPr>
          <w:p w14:paraId="4ADC41D7" w14:textId="77777777" w:rsidR="00450541" w:rsidRDefault="00450541" w:rsidP="00450541">
            <w:pPr>
              <w:spacing w:after="120" w:line="240" w:lineRule="auto"/>
              <w:jc w:val="center"/>
              <w:textAlignment w:val="baseline"/>
              <w:rPr>
                <w:rFonts w:ascii="Arial" w:hAnsi="Arial" w:cs="Arial"/>
                <w:sz w:val="24"/>
                <w:szCs w:val="24"/>
              </w:rPr>
            </w:pPr>
          </w:p>
        </w:tc>
        <w:tc>
          <w:tcPr>
            <w:tcW w:w="2070" w:type="dxa"/>
            <w:tcBorders>
              <w:top w:val="dotted" w:sz="4" w:space="0" w:color="auto"/>
              <w:left w:val="single" w:sz="6" w:space="0" w:color="auto"/>
              <w:bottom w:val="dotted" w:sz="4" w:space="0" w:color="auto"/>
              <w:right w:val="single" w:sz="6" w:space="0" w:color="auto"/>
            </w:tcBorders>
          </w:tcPr>
          <w:p w14:paraId="7ED6A473" w14:textId="77777777" w:rsidR="00450541" w:rsidRDefault="00450541" w:rsidP="00450541">
            <w:pPr>
              <w:spacing w:after="120" w:line="240" w:lineRule="auto"/>
              <w:jc w:val="center"/>
              <w:textAlignment w:val="baseline"/>
              <w:rPr>
                <w:rFonts w:ascii="Arial" w:hAnsi="Arial" w:cs="Arial"/>
                <w:sz w:val="24"/>
                <w:szCs w:val="24"/>
              </w:rPr>
            </w:pPr>
          </w:p>
        </w:tc>
      </w:tr>
      <w:tr w:rsidR="00227C37" w:rsidRPr="00EE720A" w14:paraId="60B8DE43"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3D05D9BF" w14:textId="5CA2F9CE" w:rsidR="00227C37" w:rsidRDefault="00227C37" w:rsidP="00227C37">
            <w:pPr>
              <w:spacing w:after="120" w:line="240" w:lineRule="auto"/>
              <w:ind w:left="132"/>
              <w:textAlignment w:val="baseline"/>
              <w:rPr>
                <w:rStyle w:val="normaltextrun"/>
                <w:rFonts w:ascii="Arial" w:hAnsi="Arial" w:cs="Arial"/>
                <w:color w:val="000000"/>
                <w:shd w:val="clear" w:color="auto" w:fill="FFFFFF"/>
              </w:rPr>
            </w:pPr>
            <w:r w:rsidRPr="00751514">
              <w:rPr>
                <w:rFonts w:ascii="Arial" w:hAnsi="Arial" w:cs="Arial"/>
                <w:sz w:val="24"/>
                <w:szCs w:val="24"/>
              </w:rPr>
              <w:t>Commitment to equality and diversity</w:t>
            </w:r>
          </w:p>
        </w:tc>
        <w:tc>
          <w:tcPr>
            <w:tcW w:w="1290" w:type="dxa"/>
            <w:tcBorders>
              <w:top w:val="dotted" w:sz="4" w:space="0" w:color="auto"/>
              <w:left w:val="single" w:sz="6" w:space="0" w:color="auto"/>
              <w:bottom w:val="dotted" w:sz="4" w:space="0" w:color="auto"/>
              <w:right w:val="single" w:sz="6" w:space="0" w:color="auto"/>
            </w:tcBorders>
          </w:tcPr>
          <w:p w14:paraId="247F39C6" w14:textId="4BB2FC90" w:rsidR="00227C37" w:rsidRDefault="00227C37" w:rsidP="00227C37">
            <w:pPr>
              <w:spacing w:after="120" w:line="240" w:lineRule="auto"/>
              <w:jc w:val="center"/>
              <w:textAlignment w:val="baseline"/>
              <w:rPr>
                <w:rFonts w:ascii="Arial" w:hAnsi="Arial" w:cs="Arial"/>
                <w:sz w:val="24"/>
                <w:szCs w:val="24"/>
              </w:rPr>
            </w:pPr>
            <w:r>
              <w:rPr>
                <w:rFonts w:ascii="Arial" w:hAnsi="Arial" w:cs="Arial"/>
                <w:bCs/>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3FD81C0C" w14:textId="2B84EFF2" w:rsidR="00227C37" w:rsidRDefault="00227C37" w:rsidP="00227C37">
            <w:pPr>
              <w:spacing w:after="120" w:line="240" w:lineRule="auto"/>
              <w:jc w:val="center"/>
              <w:textAlignment w:val="baseline"/>
              <w:rPr>
                <w:rFonts w:ascii="Arial" w:hAnsi="Arial" w:cs="Arial"/>
                <w:sz w:val="24"/>
                <w:szCs w:val="24"/>
              </w:rPr>
            </w:pPr>
            <w:r w:rsidRPr="002A48E8">
              <w:rPr>
                <w:rFonts w:ascii="Arial" w:hAnsi="Arial" w:cs="Arial"/>
                <w:bCs/>
                <w:sz w:val="24"/>
                <w:szCs w:val="24"/>
              </w:rPr>
              <w:t>I</w:t>
            </w:r>
          </w:p>
        </w:tc>
      </w:tr>
      <w:tr w:rsidR="00227C37" w:rsidRPr="00EE720A" w14:paraId="209B8695"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53CE9293" w14:textId="61FD6904" w:rsidR="00227C37" w:rsidRPr="00E13494" w:rsidRDefault="00227C37" w:rsidP="00227C37">
            <w:pPr>
              <w:spacing w:after="120" w:line="240" w:lineRule="auto"/>
              <w:ind w:left="132"/>
              <w:textAlignment w:val="baseline"/>
              <w:rPr>
                <w:rStyle w:val="normaltextrun"/>
                <w:rFonts w:ascii="Arial" w:hAnsi="Arial" w:cs="Arial"/>
                <w:color w:val="000000"/>
                <w:shd w:val="clear" w:color="auto" w:fill="FFFFFF"/>
              </w:rPr>
            </w:pPr>
            <w:r>
              <w:rPr>
                <w:rFonts w:ascii="Arial" w:hAnsi="Arial" w:cs="Arial"/>
                <w:sz w:val="24"/>
                <w:szCs w:val="24"/>
              </w:rPr>
              <w:t>Commitment to health and safety</w:t>
            </w:r>
          </w:p>
        </w:tc>
        <w:tc>
          <w:tcPr>
            <w:tcW w:w="1290" w:type="dxa"/>
            <w:tcBorders>
              <w:top w:val="dotted" w:sz="4" w:space="0" w:color="auto"/>
              <w:left w:val="single" w:sz="6" w:space="0" w:color="auto"/>
              <w:bottom w:val="dotted" w:sz="4" w:space="0" w:color="auto"/>
              <w:right w:val="single" w:sz="6" w:space="0" w:color="auto"/>
            </w:tcBorders>
          </w:tcPr>
          <w:p w14:paraId="36D9E300" w14:textId="4C9D3A81" w:rsidR="00227C37" w:rsidRDefault="00227C37" w:rsidP="00227C37">
            <w:pPr>
              <w:spacing w:after="120" w:line="240" w:lineRule="auto"/>
              <w:jc w:val="center"/>
              <w:textAlignment w:val="baseline"/>
              <w:rPr>
                <w:rFonts w:ascii="Arial" w:hAnsi="Arial" w:cs="Arial"/>
                <w:sz w:val="24"/>
                <w:szCs w:val="24"/>
              </w:rPr>
            </w:pPr>
            <w:r>
              <w:rPr>
                <w:rFonts w:ascii="Arial" w:hAnsi="Arial" w:cs="Arial"/>
                <w:bCs/>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5FE6496B" w14:textId="3C13E088" w:rsidR="00227C37" w:rsidRDefault="00227C37" w:rsidP="00227C37">
            <w:pPr>
              <w:spacing w:after="120" w:line="240" w:lineRule="auto"/>
              <w:jc w:val="center"/>
              <w:textAlignment w:val="baseline"/>
              <w:rPr>
                <w:rFonts w:ascii="Arial" w:hAnsi="Arial" w:cs="Arial"/>
                <w:sz w:val="24"/>
                <w:szCs w:val="24"/>
              </w:rPr>
            </w:pPr>
            <w:r w:rsidRPr="002A48E8">
              <w:rPr>
                <w:rFonts w:ascii="Arial" w:hAnsi="Arial" w:cs="Arial"/>
                <w:bCs/>
                <w:sz w:val="24"/>
                <w:szCs w:val="24"/>
              </w:rPr>
              <w:t>I</w:t>
            </w:r>
          </w:p>
        </w:tc>
      </w:tr>
      <w:tr w:rsidR="00227C37" w:rsidRPr="00EE720A" w14:paraId="51C9F36D" w14:textId="77777777" w:rsidTr="6D98FAD1">
        <w:trPr>
          <w:trHeight w:val="84"/>
        </w:trPr>
        <w:tc>
          <w:tcPr>
            <w:tcW w:w="7380" w:type="dxa"/>
            <w:tcBorders>
              <w:top w:val="dotted" w:sz="4" w:space="0" w:color="auto"/>
              <w:left w:val="single" w:sz="6" w:space="0" w:color="auto"/>
              <w:bottom w:val="dotted" w:sz="4" w:space="0" w:color="auto"/>
              <w:right w:val="single" w:sz="6" w:space="0" w:color="auto"/>
            </w:tcBorders>
          </w:tcPr>
          <w:p w14:paraId="7CA35984" w14:textId="6199945A" w:rsidR="00227C37" w:rsidRPr="00E13494" w:rsidRDefault="744EACE1" w:rsidP="00227C37">
            <w:pPr>
              <w:spacing w:after="120" w:line="240" w:lineRule="auto"/>
              <w:ind w:left="132"/>
              <w:textAlignment w:val="baseline"/>
              <w:rPr>
                <w:rStyle w:val="normaltextrun"/>
                <w:rFonts w:ascii="Arial" w:hAnsi="Arial" w:cs="Arial"/>
                <w:color w:val="000000"/>
                <w:shd w:val="clear" w:color="auto" w:fill="FFFFFF"/>
              </w:rPr>
            </w:pPr>
            <w:bookmarkStart w:id="15" w:name="_Int_QKg4CuOG"/>
            <w:r w:rsidRPr="615CB385">
              <w:rPr>
                <w:rFonts w:ascii="Arial" w:hAnsi="Arial" w:cs="Arial"/>
                <w:sz w:val="24"/>
                <w:szCs w:val="24"/>
              </w:rPr>
              <w:t>Display the LCC values and behaviours at all times</w:t>
            </w:r>
            <w:bookmarkEnd w:id="15"/>
            <w:r w:rsidRPr="615CB385">
              <w:rPr>
                <w:rFonts w:ascii="Arial" w:hAnsi="Arial" w:cs="Arial"/>
                <w:sz w:val="24"/>
                <w:szCs w:val="24"/>
              </w:rPr>
              <w:t xml:space="preserve"> and actively promote them in others</w:t>
            </w:r>
          </w:p>
        </w:tc>
        <w:tc>
          <w:tcPr>
            <w:tcW w:w="1290" w:type="dxa"/>
            <w:tcBorders>
              <w:top w:val="dotted" w:sz="4" w:space="0" w:color="auto"/>
              <w:left w:val="single" w:sz="6" w:space="0" w:color="auto"/>
              <w:bottom w:val="dotted" w:sz="4" w:space="0" w:color="auto"/>
              <w:right w:val="single" w:sz="6" w:space="0" w:color="auto"/>
            </w:tcBorders>
          </w:tcPr>
          <w:p w14:paraId="21AE2806" w14:textId="5BDD1D75" w:rsidR="00227C37" w:rsidRDefault="00227C37" w:rsidP="00227C37">
            <w:pPr>
              <w:spacing w:after="120" w:line="240" w:lineRule="auto"/>
              <w:jc w:val="center"/>
              <w:textAlignment w:val="baseline"/>
              <w:rPr>
                <w:rFonts w:ascii="Arial" w:hAnsi="Arial" w:cs="Arial"/>
                <w:sz w:val="24"/>
                <w:szCs w:val="24"/>
              </w:rPr>
            </w:pPr>
            <w:r>
              <w:rPr>
                <w:rFonts w:ascii="Arial" w:hAnsi="Arial" w:cs="Arial"/>
                <w:bCs/>
                <w:sz w:val="24"/>
                <w:szCs w:val="24"/>
              </w:rPr>
              <w:t>E</w:t>
            </w:r>
          </w:p>
        </w:tc>
        <w:tc>
          <w:tcPr>
            <w:tcW w:w="2070" w:type="dxa"/>
            <w:tcBorders>
              <w:top w:val="dotted" w:sz="4" w:space="0" w:color="auto"/>
              <w:left w:val="single" w:sz="6" w:space="0" w:color="auto"/>
              <w:bottom w:val="dotted" w:sz="4" w:space="0" w:color="auto"/>
              <w:right w:val="single" w:sz="6" w:space="0" w:color="auto"/>
            </w:tcBorders>
          </w:tcPr>
          <w:p w14:paraId="31422674" w14:textId="4CBFE666" w:rsidR="00227C37" w:rsidRPr="006002CB" w:rsidRDefault="00227C37" w:rsidP="00227C37">
            <w:pPr>
              <w:spacing w:after="120" w:line="240" w:lineRule="auto"/>
              <w:jc w:val="center"/>
              <w:textAlignment w:val="baseline"/>
              <w:rPr>
                <w:rFonts w:ascii="Arial" w:hAnsi="Arial" w:cs="Arial"/>
                <w:sz w:val="24"/>
                <w:szCs w:val="24"/>
              </w:rPr>
            </w:pPr>
            <w:r w:rsidRPr="002A48E8">
              <w:rPr>
                <w:rFonts w:ascii="Arial" w:hAnsi="Arial" w:cs="Arial"/>
                <w:bCs/>
                <w:sz w:val="24"/>
                <w:szCs w:val="24"/>
              </w:rPr>
              <w:t>I</w:t>
            </w:r>
          </w:p>
        </w:tc>
      </w:tr>
    </w:tbl>
    <w:p w14:paraId="2757244B" w14:textId="35CC2450" w:rsidR="001F5F6B" w:rsidRPr="001F5F6B" w:rsidRDefault="001F5F6B" w:rsidP="001F5F6B">
      <w:pPr>
        <w:rPr>
          <w:rFonts w:ascii="Arial" w:hAnsi="Arial" w:cs="Arial"/>
          <w:sz w:val="24"/>
          <w:szCs w:val="24"/>
        </w:rPr>
      </w:pPr>
    </w:p>
    <w:sectPr w:rsidR="001F5F6B" w:rsidRPr="001F5F6B" w:rsidSect="00F13C00">
      <w:headerReference w:type="even" r:id="rId11"/>
      <w:headerReference w:type="default" r:id="rId12"/>
      <w:footerReference w:type="even" r:id="rId13"/>
      <w:footerReference w:type="default" r:id="rId14"/>
      <w:headerReference w:type="first" r:id="rId15"/>
      <w:footerReference w:type="first" r:id="rId16"/>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70B3B" w14:textId="77777777" w:rsidR="009E551D" w:rsidRDefault="009E551D" w:rsidP="009373D4">
      <w:pPr>
        <w:spacing w:after="0" w:line="240" w:lineRule="auto"/>
      </w:pPr>
      <w:r>
        <w:separator/>
      </w:r>
    </w:p>
  </w:endnote>
  <w:endnote w:type="continuationSeparator" w:id="0">
    <w:p w14:paraId="5E9F3F0B" w14:textId="77777777" w:rsidR="009E551D" w:rsidRDefault="009E551D" w:rsidP="009373D4">
      <w:pPr>
        <w:spacing w:after="0" w:line="240" w:lineRule="auto"/>
      </w:pPr>
      <w:r>
        <w:continuationSeparator/>
      </w:r>
    </w:p>
  </w:endnote>
  <w:endnote w:type="continuationNotice" w:id="1">
    <w:p w14:paraId="76D60658" w14:textId="77777777" w:rsidR="009E551D" w:rsidRDefault="009E55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C3775" w14:textId="51D7C2BD" w:rsidR="00F256CA" w:rsidRDefault="00F256CA">
    <w:pPr>
      <w:pStyle w:val="Footer"/>
    </w:pPr>
    <w:r>
      <w:rPr>
        <w:noProof/>
      </w:rPr>
      <mc:AlternateContent>
        <mc:Choice Requires="wps">
          <w:drawing>
            <wp:anchor distT="0" distB="0" distL="0" distR="0" simplePos="0" relativeHeight="251658243" behindDoc="0" locked="0" layoutInCell="1" allowOverlap="1" wp14:anchorId="5D56B1F6" wp14:editId="2EE94747">
              <wp:simplePos x="635" y="635"/>
              <wp:positionH relativeFrom="page">
                <wp:align>left</wp:align>
              </wp:positionH>
              <wp:positionV relativeFrom="page">
                <wp:align>bottom</wp:align>
              </wp:positionV>
              <wp:extent cx="713740" cy="368935"/>
              <wp:effectExtent l="0" t="0" r="10160" b="0"/>
              <wp:wrapNone/>
              <wp:docPr id="187663098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13740" cy="368935"/>
                      </a:xfrm>
                      <a:prstGeom prst="rect">
                        <a:avLst/>
                      </a:prstGeom>
                      <a:noFill/>
                      <a:ln>
                        <a:noFill/>
                      </a:ln>
                    </wps:spPr>
                    <wps:txbx>
                      <w:txbxContent>
                        <w:p w14:paraId="0F0E6B20" w14:textId="373074A8"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56B1F6" id="_x0000_t202" coordsize="21600,21600" o:spt="202" path="m,l,21600r21600,l21600,xe">
              <v:stroke joinstyle="miter"/>
              <v:path gradientshapeok="t" o:connecttype="rect"/>
            </v:shapetype>
            <v:shape id="Text Box 5" o:spid="_x0000_s1028" type="#_x0000_t202" alt="OFFICIAL" style="position:absolute;margin-left:0;margin-top:0;width:56.2pt;height:29.0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" filled="f" stroked="f">
              <v:textbox style="mso-fit-shape-to-text:t" inset="20pt,0,0,15pt">
                <w:txbxContent>
                  <w:p w14:paraId="0F0E6B20" w14:textId="373074A8"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EACA4" w14:textId="752013EB" w:rsidR="000B5848" w:rsidRPr="005F13CA" w:rsidRDefault="00F256CA" w:rsidP="0016227C">
    <w:pPr>
      <w:pStyle w:val="Footer"/>
      <w:jc w:val="center"/>
      <w:rPr>
        <w:rFonts w:ascii="Arial" w:hAnsi="Arial" w:cs="Arial"/>
        <w:sz w:val="18"/>
        <w:szCs w:val="18"/>
      </w:rPr>
    </w:pPr>
    <w:r>
      <w:rPr>
        <w:rFonts w:ascii="Arial" w:hAnsi="Arial" w:cs="Arial"/>
        <w:noProof/>
        <w:sz w:val="18"/>
        <w:szCs w:val="18"/>
      </w:rPr>
      <mc:AlternateContent>
        <mc:Choice Requires="wps">
          <w:drawing>
            <wp:anchor distT="0" distB="0" distL="0" distR="0" simplePos="0" relativeHeight="251658241" behindDoc="0" locked="0" layoutInCell="1" allowOverlap="1" wp14:anchorId="6AA92278" wp14:editId="7F6DB968">
              <wp:simplePos x="361950" y="10109200"/>
              <wp:positionH relativeFrom="page">
                <wp:align>left</wp:align>
              </wp:positionH>
              <wp:positionV relativeFrom="page">
                <wp:align>bottom</wp:align>
              </wp:positionV>
              <wp:extent cx="713740" cy="368935"/>
              <wp:effectExtent l="0" t="0" r="10160" b="0"/>
              <wp:wrapNone/>
              <wp:docPr id="158603266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13740" cy="368935"/>
                      </a:xfrm>
                      <a:prstGeom prst="rect">
                        <a:avLst/>
                      </a:prstGeom>
                      <a:noFill/>
                      <a:ln>
                        <a:noFill/>
                      </a:ln>
                    </wps:spPr>
                    <wps:txbx>
                      <w:txbxContent>
                        <w:p w14:paraId="3C4D610E" w14:textId="7F9138D6"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AA92278" id="_x0000_t202" coordsize="21600,21600" o:spt="202" path="m,l,21600r21600,l21600,xe">
              <v:stroke joinstyle="miter"/>
              <v:path gradientshapeok="t" o:connecttype="rect"/>
            </v:shapetype>
            <v:shape id="Text Box 6" o:spid="_x0000_s1029" type="#_x0000_t202" alt="OFFICIAL" style="position:absolute;left:0;text-align:left;margin-left:0;margin-top:0;width:56.2pt;height:29.0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" filled="f" stroked="f">
              <v:textbox style="mso-fit-shape-to-text:t" inset="20pt,0,0,15pt">
                <w:txbxContent>
                  <w:p w14:paraId="3C4D610E" w14:textId="7F9138D6"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v:textbox>
              <w10:wrap anchorx="page" anchory="page"/>
            </v:shape>
          </w:pict>
        </mc:Fallback>
      </mc:AlternateContent>
    </w:r>
    <w:r w:rsidR="035BD424">
      <w:rPr>
        <w:rFonts w:ascii="Arial" w:hAnsi="Arial" w:cs="Arial"/>
        <w:sz w:val="18"/>
        <w:szCs w:val="18"/>
      </w:rPr>
      <w:t>08 September 2025</w:t>
    </w:r>
    <w:r w:rsidR="005F13CA" w:rsidRPr="005F13CA">
      <w:rPr>
        <w:rFonts w:ascii="Arial" w:hAnsi="Arial" w:cs="Arial"/>
        <w:sz w:val="12"/>
        <w:szCs w:val="12"/>
      </w:rPr>
      <w:ptab w:relativeTo="margin" w:alignment="center" w:leader="none"/>
    </w:r>
    <w:r w:rsidR="035BD424" w:rsidRPr="0016227C">
      <w:rPr>
        <w:rFonts w:ascii="Arial" w:hAnsi="Arial" w:cs="Arial"/>
        <w:sz w:val="12"/>
        <w:szCs w:val="12"/>
      </w:rPr>
      <w:t>Final Version _V1.0_15072019_C</w:t>
    </w:r>
    <w:r w:rsidR="035BD424">
      <w:rPr>
        <w:rFonts w:ascii="Arial" w:hAnsi="Arial" w:cs="Arial"/>
        <w:sz w:val="12"/>
        <w:szCs w:val="12"/>
      </w:rPr>
      <w:t>ORPORATE</w:t>
    </w:r>
    <w:r w:rsidR="035BD424" w:rsidRPr="0016227C">
      <w:rPr>
        <w:rFonts w:ascii="Arial" w:hAnsi="Arial" w:cs="Arial"/>
        <w:sz w:val="12"/>
        <w:szCs w:val="12"/>
      </w:rPr>
      <w:t>HR</w:t>
    </w:r>
    <w:r w:rsidR="035BD424">
      <w:rPr>
        <w:rFonts w:ascii="Arial" w:hAnsi="Arial" w:cs="Arial"/>
        <w:sz w:val="12"/>
        <w:szCs w:val="12"/>
      </w:rPr>
      <w:t xml:space="preserve">TEAM </w:t>
    </w:r>
    <w:r w:rsidR="005F13CA" w:rsidRPr="005F13CA">
      <w:rPr>
        <w:rFonts w:ascii="Arial" w:hAnsi="Arial" w:cs="Arial"/>
        <w:sz w:val="18"/>
        <w:szCs w:val="18"/>
      </w:rPr>
      <w:ptab w:relativeTo="margin" w:alignment="right" w:leader="none"/>
    </w:r>
    <w:r w:rsidR="035BD424" w:rsidRPr="00F316C5">
      <w:rPr>
        <w:rFonts w:ascii="Arial" w:hAnsi="Arial" w:cs="Arial"/>
        <w:sz w:val="16"/>
        <w:szCs w:val="16"/>
      </w:rPr>
      <w:t xml:space="preserve">S&amp;A: </w:t>
    </w:r>
    <w:r w:rsidR="035BD424">
      <w:rPr>
        <w:rFonts w:ascii="Arial" w:hAnsi="Arial" w:cs="Arial"/>
        <w:sz w:val="16"/>
        <w:szCs w:val="16"/>
      </w:rPr>
      <w:t>Information and Records</w:t>
    </w:r>
    <w:r w:rsidR="035BD424" w:rsidRPr="00F316C5">
      <w:rPr>
        <w:rFonts w:ascii="Arial" w:hAnsi="Arial" w:cs="Arial"/>
        <w:sz w:val="16"/>
        <w:szCs w:val="16"/>
      </w:rPr>
      <w:t xml:space="preserve"> Management Service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3C961" w14:textId="2325F424" w:rsidR="00F256CA" w:rsidRDefault="00F256CA">
    <w:pPr>
      <w:pStyle w:val="Footer"/>
    </w:pPr>
    <w:r>
      <w:rPr>
        <w:noProof/>
      </w:rPr>
      <mc:AlternateContent>
        <mc:Choice Requires="wps">
          <w:drawing>
            <wp:anchor distT="0" distB="0" distL="0" distR="0" simplePos="0" relativeHeight="251658245" behindDoc="0" locked="0" layoutInCell="1" allowOverlap="1" wp14:anchorId="0213C7F2" wp14:editId="2E6463B6">
              <wp:simplePos x="635" y="635"/>
              <wp:positionH relativeFrom="page">
                <wp:align>left</wp:align>
              </wp:positionH>
              <wp:positionV relativeFrom="page">
                <wp:align>bottom</wp:align>
              </wp:positionV>
              <wp:extent cx="713740" cy="368935"/>
              <wp:effectExtent l="0" t="0" r="10160" b="0"/>
              <wp:wrapNone/>
              <wp:docPr id="867705602"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13740" cy="368935"/>
                      </a:xfrm>
                      <a:prstGeom prst="rect">
                        <a:avLst/>
                      </a:prstGeom>
                      <a:noFill/>
                      <a:ln>
                        <a:noFill/>
                      </a:ln>
                    </wps:spPr>
                    <wps:txbx>
                      <w:txbxContent>
                        <w:p w14:paraId="52389032" w14:textId="5F00B916"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13C7F2" id="_x0000_t202" coordsize="21600,21600" o:spt="202" path="m,l,21600r21600,l21600,xe">
              <v:stroke joinstyle="miter"/>
              <v:path gradientshapeok="t" o:connecttype="rect"/>
            </v:shapetype>
            <v:shape id="Text Box 4" o:spid="_x0000_s1031" type="#_x0000_t202" alt="OFFICIAL" style="position:absolute;margin-left:0;margin-top:0;width:56.2pt;height:29.0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" filled="f" stroked="f">
              <v:textbox style="mso-fit-shape-to-text:t" inset="20pt,0,0,15pt">
                <w:txbxContent>
                  <w:p w14:paraId="52389032" w14:textId="5F00B916"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1C93E" w14:textId="77777777" w:rsidR="009E551D" w:rsidRDefault="009E551D" w:rsidP="009373D4">
      <w:pPr>
        <w:spacing w:after="0" w:line="240" w:lineRule="auto"/>
      </w:pPr>
      <w:r>
        <w:separator/>
      </w:r>
    </w:p>
  </w:footnote>
  <w:footnote w:type="continuationSeparator" w:id="0">
    <w:p w14:paraId="1AD5B734" w14:textId="77777777" w:rsidR="009E551D" w:rsidRDefault="009E551D" w:rsidP="009373D4">
      <w:pPr>
        <w:spacing w:after="0" w:line="240" w:lineRule="auto"/>
      </w:pPr>
      <w:r>
        <w:continuationSeparator/>
      </w:r>
    </w:p>
  </w:footnote>
  <w:footnote w:type="continuationNotice" w:id="1">
    <w:p w14:paraId="5E50C685" w14:textId="77777777" w:rsidR="009E551D" w:rsidRDefault="009E55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9B433" w14:textId="606D447E" w:rsidR="00F256CA" w:rsidRDefault="00F256CA">
    <w:pPr>
      <w:pStyle w:val="Header"/>
    </w:pPr>
    <w:r>
      <w:rPr>
        <w:noProof/>
      </w:rPr>
      <mc:AlternateContent>
        <mc:Choice Requires="wps">
          <w:drawing>
            <wp:anchor distT="0" distB="0" distL="0" distR="0" simplePos="0" relativeHeight="251658242" behindDoc="0" locked="0" layoutInCell="1" allowOverlap="1" wp14:anchorId="5AE9851E" wp14:editId="2E22A1BD">
              <wp:simplePos x="635" y="635"/>
              <wp:positionH relativeFrom="page">
                <wp:align>left</wp:align>
              </wp:positionH>
              <wp:positionV relativeFrom="page">
                <wp:align>top</wp:align>
              </wp:positionV>
              <wp:extent cx="713740" cy="368935"/>
              <wp:effectExtent l="0" t="0" r="10160" b="12065"/>
              <wp:wrapNone/>
              <wp:docPr id="49386768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13740" cy="368935"/>
                      </a:xfrm>
                      <a:prstGeom prst="rect">
                        <a:avLst/>
                      </a:prstGeom>
                      <a:noFill/>
                      <a:ln>
                        <a:noFill/>
                      </a:ln>
                    </wps:spPr>
                    <wps:txbx>
                      <w:txbxContent>
                        <w:p w14:paraId="08E3FBDD" w14:textId="2D420BC7"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AE9851E" id="_x0000_t202" coordsize="21600,21600" o:spt="202" path="m,l,21600r21600,l21600,xe">
              <v:stroke joinstyle="miter"/>
              <v:path gradientshapeok="t" o:connecttype="rect"/>
            </v:shapetype>
            <v:shape id="Text Box 2" o:spid="_x0000_s1026" type="#_x0000_t202" alt="OFFICIAL" style="position:absolute;margin-left:0;margin-top:0;width:56.2pt;height:29.0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" filled="f" stroked="f">
              <v:textbox style="mso-fit-shape-to-text:t" inset="20pt,15pt,0,0">
                <w:txbxContent>
                  <w:p w14:paraId="08E3FBDD" w14:textId="2D420BC7"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6E591" w14:textId="79ED5BBF" w:rsidR="00CE75E9" w:rsidRPr="0016227C" w:rsidRDefault="00F256CA" w:rsidP="000B5848">
    <w:pPr>
      <w:pStyle w:val="Header"/>
      <w:jc w:val="right"/>
      <w:rPr>
        <w:sz w:val="12"/>
        <w:szCs w:val="12"/>
      </w:rPr>
    </w:pPr>
    <w:r>
      <w:rPr>
        <w:noProof/>
        <w:sz w:val="12"/>
        <w:szCs w:val="12"/>
      </w:rPr>
      <mc:AlternateContent>
        <mc:Choice Requires="wps">
          <w:drawing>
            <wp:anchor distT="0" distB="0" distL="0" distR="0" simplePos="0" relativeHeight="251658240" behindDoc="0" locked="0" layoutInCell="1" allowOverlap="1" wp14:anchorId="21E59484" wp14:editId="5624C28F">
              <wp:simplePos x="361950" y="450850"/>
              <wp:positionH relativeFrom="page">
                <wp:align>left</wp:align>
              </wp:positionH>
              <wp:positionV relativeFrom="page">
                <wp:align>top</wp:align>
              </wp:positionV>
              <wp:extent cx="713740" cy="368935"/>
              <wp:effectExtent l="0" t="0" r="10160" b="12065"/>
              <wp:wrapNone/>
              <wp:docPr id="108011130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13740" cy="368935"/>
                      </a:xfrm>
                      <a:prstGeom prst="rect">
                        <a:avLst/>
                      </a:prstGeom>
                      <a:noFill/>
                      <a:ln>
                        <a:noFill/>
                      </a:ln>
                    </wps:spPr>
                    <wps:txbx>
                      <w:txbxContent>
                        <w:p w14:paraId="3369B30A" w14:textId="790663FE"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1E59484" id="_x0000_t202" coordsize="21600,21600" o:spt="202" path="m,l,21600r21600,l21600,xe">
              <v:stroke joinstyle="miter"/>
              <v:path gradientshapeok="t" o:connecttype="rect"/>
            </v:shapetype>
            <v:shape id="Text Box 3" o:spid="_x0000_s1027" type="#_x0000_t202" alt="OFFICIAL" style="position:absolute;left:0;text-align:left;margin-left:0;margin-top:0;width:56.2pt;height:29.0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" filled="f" stroked="f">
              <v:textbox style="mso-fit-shape-to-text:t" inset="20pt,15pt,0,0">
                <w:txbxContent>
                  <w:p w14:paraId="3369B30A" w14:textId="790663FE"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v:textbox>
              <w10:wrap anchorx="page" anchory="page"/>
            </v:shape>
          </w:pict>
        </mc:Fallback>
      </mc:AlternateContent>
    </w:r>
    <w:r w:rsidR="000B5848" w:rsidRPr="0016227C">
      <w:rPr>
        <w:noProof/>
        <w:sz w:val="12"/>
        <w:szCs w:val="12"/>
      </w:rPr>
      <w:drawing>
        <wp:inline distT="0" distB="0" distL="0" distR="0" wp14:anchorId="79BCBF29" wp14:editId="179A6009">
          <wp:extent cx="876300" cy="417612"/>
          <wp:effectExtent l="0" t="0" r="0" b="1905"/>
          <wp:docPr id="1" name="Picture 1" descr="http://intranet.ad.lancscc.net/media/1764/lcc-a4-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ranet.ad.lancscc.net/media/1764/lcc-a4-colou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555" cy="42535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1F9D0" w14:textId="2A794F54" w:rsidR="00F256CA" w:rsidRDefault="00F256CA">
    <w:pPr>
      <w:pStyle w:val="Header"/>
    </w:pPr>
    <w:r>
      <w:rPr>
        <w:noProof/>
      </w:rPr>
      <mc:AlternateContent>
        <mc:Choice Requires="wps">
          <w:drawing>
            <wp:anchor distT="0" distB="0" distL="0" distR="0" simplePos="0" relativeHeight="251658244" behindDoc="0" locked="0" layoutInCell="1" allowOverlap="1" wp14:anchorId="0AE50251" wp14:editId="5F62AFD2">
              <wp:simplePos x="635" y="635"/>
              <wp:positionH relativeFrom="page">
                <wp:align>left</wp:align>
              </wp:positionH>
              <wp:positionV relativeFrom="page">
                <wp:align>top</wp:align>
              </wp:positionV>
              <wp:extent cx="713740" cy="368935"/>
              <wp:effectExtent l="0" t="0" r="10160" b="12065"/>
              <wp:wrapNone/>
              <wp:docPr id="8576735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13740" cy="368935"/>
                      </a:xfrm>
                      <a:prstGeom prst="rect">
                        <a:avLst/>
                      </a:prstGeom>
                      <a:noFill/>
                      <a:ln>
                        <a:noFill/>
                      </a:ln>
                    </wps:spPr>
                    <wps:txbx>
                      <w:txbxContent>
                        <w:p w14:paraId="49D0DAF5" w14:textId="6C6CC743"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AE50251" id="_x0000_t202" coordsize="21600,21600" o:spt="202" path="m,l,21600r21600,l21600,xe">
              <v:stroke joinstyle="miter"/>
              <v:path gradientshapeok="t" o:connecttype="rect"/>
            </v:shapetype>
            <v:shape id="Text Box 1" o:spid="_x0000_s1030" type="#_x0000_t202" alt="OFFICIAL" style="position:absolute;margin-left:0;margin-top:0;width:56.2pt;height:29.05pt;z-index:25165824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" filled="f" stroked="f">
              <v:textbox style="mso-fit-shape-to-text:t" inset="20pt,15pt,0,0">
                <w:txbxContent>
                  <w:p w14:paraId="49D0DAF5" w14:textId="6C6CC743" w:rsidR="00F256CA" w:rsidRPr="00F256CA" w:rsidRDefault="00F256CA" w:rsidP="00F256CA">
                    <w:pPr>
                      <w:spacing w:after="0"/>
                      <w:rPr>
                        <w:rFonts w:eastAsia="Calibri" w:cs="Calibri"/>
                        <w:noProof/>
                        <w:color w:val="000000"/>
                        <w:sz w:val="20"/>
                        <w:szCs w:val="20"/>
                      </w:rPr>
                    </w:pPr>
                    <w:r w:rsidRPr="00F256CA">
                      <w:rPr>
                        <w:rFonts w:eastAsia="Calibri" w:cs="Calibri"/>
                        <w:noProof/>
                        <w:color w:val="000000"/>
                        <w:sz w:val="20"/>
                        <w:szCs w:val="20"/>
                      </w:rPr>
                      <w:t>OFFICIAL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Ol9kFoKB" int2:invalidationBookmarkName="" int2:hashCode="cO8ccj1gjyZKFm" int2:id="2FVtDjlI">
      <int2:state int2:value="Rejected" int2:type="AugLoop_Text_Critique"/>
    </int2:bookmark>
    <int2:bookmark int2:bookmarkName="_Int_8XUWnIvg" int2:invalidationBookmarkName="" int2:hashCode="SradH0SdDJdch8" int2:id="6Edzoh34">
      <int2:state int2:value="Rejected" int2:type="AugLoop_Text_Critique"/>
    </int2:bookmark>
    <int2:bookmark int2:bookmarkName="_Int_QKg4CuOG" int2:invalidationBookmarkName="" int2:hashCode="NDH3Omxtw6hgeY" int2:id="CydZEG2z">
      <int2:state int2:value="Rejected" int2:type="AugLoop_Text_Critique"/>
    </int2:bookmark>
    <int2:bookmark int2:bookmarkName="_Int_6JJ3gytI" int2:invalidationBookmarkName="" int2:hashCode="GnfUFiJMu+d6Q5" int2:id="HyY4Y6ks">
      <int2:state int2:value="Rejected" int2:type="AugLoop_Text_Critique"/>
    </int2:bookmark>
    <int2:bookmark int2:bookmarkName="_Int_7uyF22EL" int2:invalidationBookmarkName="" int2:hashCode="cO8ccj1gjyZKFm" int2:id="LTUuJxQS">
      <int2:state int2:value="Rejected" int2:type="AugLoop_Text_Critique"/>
    </int2:bookmark>
    <int2:bookmark int2:bookmarkName="_Int_Szbyt9xX" int2:invalidationBookmarkName="" int2:hashCode="6SkXIPrdvR6+zU" int2:id="T7X9hzSl">
      <int2:state int2:value="Rejected" int2:type="AugLoop_Text_Critique"/>
    </int2:bookmark>
    <int2:bookmark int2:bookmarkName="_Int_x7jJvefR" int2:invalidationBookmarkName="" int2:hashCode="GnfUFiJMu+d6Q5" int2:id="US0lIzUX">
      <int2:state int2:value="Rejected" int2:type="AugLoop_Text_Critique"/>
    </int2:bookmark>
    <int2:bookmark int2:bookmarkName="_Int_3SL8JdQv" int2:invalidationBookmarkName="" int2:hashCode="vGOjCU+aQGwhtQ" int2:id="Y2uCy2hB">
      <int2:state int2:value="Rejected" int2:type="AugLoop_Text_Critique"/>
    </int2:bookmark>
    <int2:bookmark int2:bookmarkName="_Int_ZyYCdbIE" int2:invalidationBookmarkName="" int2:hashCode="X8fji//gDKRq3Y" int2:id="Yn0qK6uk">
      <int2:state int2:value="Rejected" int2:type="AugLoop_Text_Critique"/>
    </int2:bookmark>
    <int2:bookmark int2:bookmarkName="_Int_6TYUIJ7A" int2:invalidationBookmarkName="" int2:hashCode="MVPYibZ+BRP41Q" int2:id="d959AFD6">
      <int2:state int2:value="Rejected" int2:type="AugLoop_Text_Critique"/>
    </int2:bookmark>
    <int2:bookmark int2:bookmarkName="_Int_Tsz0TAB3" int2:invalidationBookmarkName="" int2:hashCode="f1cgWsUb2e5CF8" int2:id="dVIFCSa7">
      <int2:state int2:value="Rejected" int2:type="AugLoop_Text_Critique"/>
    </int2:bookmark>
    <int2:bookmark int2:bookmarkName="_Int_fU1nNUKB" int2:invalidationBookmarkName="" int2:hashCode="MnG+3qcLwJ4pJP" int2:id="fTutWXTn">
      <int2:state int2:value="Rejected" int2:type="AugLoop_Text_Critique"/>
    </int2:bookmark>
    <int2:bookmark int2:bookmarkName="_Int_1qEFGFed" int2:invalidationBookmarkName="" int2:hashCode="VjEyTIQG5Cw5J+" int2:id="rFPWkD1J">
      <int2:state int2:value="Rejected" int2:type="AugLoop_Text_Critique"/>
    </int2:bookmark>
    <int2:bookmark int2:bookmarkName="_Int_ZfJgb3OW" int2:invalidationBookmarkName="" int2:hashCode="B9Oj+X57cgnQ89" int2:id="uA2S8fLj">
      <int2:state int2:value="Rejected" int2:type="AugLoop_Text_Critique"/>
    </int2:bookmark>
    <int2:bookmark int2:bookmarkName="_Int_xPe2aQzi" int2:invalidationBookmarkName="" int2:hashCode="z/N7CVUw/JZdVt" int2:id="vpcQdqlb">
      <int2:state int2:value="Rejected" int2:type="AugLoop_Text_Critique"/>
    </int2:bookmark>
    <int2:bookmark int2:bookmarkName="_Int_ZDSMVEwE" int2:invalidationBookmarkName="" int2:hashCode="MVPYibZ+BRP41Q" int2:id="woakb9I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8.4pt;height:313.75pt" o:bullet="t">
        <v:imagedata r:id="rId1" o:title="Arrow"/>
      </v:shape>
    </w:pict>
  </w:numPicBullet>
  <w:abstractNum w:abstractNumId="0" w15:restartNumberingAfterBreak="0">
    <w:nsid w:val="020067BA"/>
    <w:multiLevelType w:val="hybridMultilevel"/>
    <w:tmpl w:val="1FE2AB9A"/>
    <w:lvl w:ilvl="0" w:tplc="08090001">
      <w:start w:val="1"/>
      <w:numFmt w:val="bullet"/>
      <w:lvlText w:val=""/>
      <w:lvlJc w:val="left"/>
      <w:pPr>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A5F33"/>
    <w:multiLevelType w:val="multilevel"/>
    <w:tmpl w:val="E7F0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000FE"/>
    <w:multiLevelType w:val="hybridMultilevel"/>
    <w:tmpl w:val="6ACA36B2"/>
    <w:lvl w:ilvl="0" w:tplc="08090001">
      <w:start w:val="1"/>
      <w:numFmt w:val="bullet"/>
      <w:lvlText w:val=""/>
      <w:lvlJc w:val="left"/>
      <w:pPr>
        <w:ind w:left="720" w:hanging="360"/>
      </w:pPr>
      <w:rPr>
        <w:rFonts w:ascii="Symbol" w:hAnsi="Symbol" w:hint="default"/>
        <w:color w:val="auto"/>
      </w:rPr>
    </w:lvl>
    <w:lvl w:ilvl="1" w:tplc="2B9A03E0">
      <w:numFmt w:val="bullet"/>
      <w:lvlText w:val="-"/>
      <w:lvlJc w:val="left"/>
      <w:pPr>
        <w:ind w:left="1440" w:hanging="360"/>
      </w:pPr>
      <w:rPr>
        <w:rFonts w:ascii="Calibri" w:eastAsia="Calibri"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10C20"/>
    <w:multiLevelType w:val="multilevel"/>
    <w:tmpl w:val="5718C5D6"/>
    <w:numStyleLink w:val="HayGroupBulletlist"/>
  </w:abstractNum>
  <w:abstractNum w:abstractNumId="4" w15:restartNumberingAfterBreak="0">
    <w:nsid w:val="093D1AE8"/>
    <w:multiLevelType w:val="hybridMultilevel"/>
    <w:tmpl w:val="E3A8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116933"/>
    <w:multiLevelType w:val="hybridMultilevel"/>
    <w:tmpl w:val="0AEC77F0"/>
    <w:lvl w:ilvl="0" w:tplc="57942D4E">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90092"/>
    <w:multiLevelType w:val="multilevel"/>
    <w:tmpl w:val="41C48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E81EB8"/>
    <w:multiLevelType w:val="hybridMultilevel"/>
    <w:tmpl w:val="98627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F090143"/>
    <w:multiLevelType w:val="hybridMultilevel"/>
    <w:tmpl w:val="17128F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4E7541"/>
    <w:multiLevelType w:val="hybridMultilevel"/>
    <w:tmpl w:val="93A4A3C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72574C"/>
    <w:multiLevelType w:val="hybridMultilevel"/>
    <w:tmpl w:val="6EA082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EE6C82"/>
    <w:multiLevelType w:val="hybridMultilevel"/>
    <w:tmpl w:val="10305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945D6F"/>
    <w:multiLevelType w:val="hybridMultilevel"/>
    <w:tmpl w:val="8A3ED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6640BE"/>
    <w:multiLevelType w:val="hybridMultilevel"/>
    <w:tmpl w:val="3B64F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71137C"/>
    <w:multiLevelType w:val="hybridMultilevel"/>
    <w:tmpl w:val="258A9CE2"/>
    <w:lvl w:ilvl="0" w:tplc="B86A719E">
      <w:start w:val="1"/>
      <w:numFmt w:val="bullet"/>
      <w:lvlText w:val=""/>
      <w:lvlJc w:val="left"/>
      <w:pPr>
        <w:ind w:left="340" w:hanging="34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CE7E91"/>
    <w:multiLevelType w:val="hybridMultilevel"/>
    <w:tmpl w:val="BE426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F034758"/>
    <w:multiLevelType w:val="hybridMultilevel"/>
    <w:tmpl w:val="9796C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ED0009"/>
    <w:multiLevelType w:val="hybridMultilevel"/>
    <w:tmpl w:val="BC06A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9D1228"/>
    <w:multiLevelType w:val="hybridMultilevel"/>
    <w:tmpl w:val="B92AE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E95B99"/>
    <w:multiLevelType w:val="hybridMultilevel"/>
    <w:tmpl w:val="E228A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9B1564"/>
    <w:multiLevelType w:val="hybridMultilevel"/>
    <w:tmpl w:val="8A1E00E6"/>
    <w:lvl w:ilvl="0" w:tplc="F5B859E6">
      <w:start w:val="1"/>
      <w:numFmt w:val="decimal"/>
      <w:lvlText w:val="%1."/>
      <w:lvlJc w:val="left"/>
      <w:pPr>
        <w:tabs>
          <w:tab w:val="num" w:pos="34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055FF1"/>
    <w:multiLevelType w:val="hybridMultilevel"/>
    <w:tmpl w:val="8916B9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BF26A28"/>
    <w:multiLevelType w:val="hybridMultilevel"/>
    <w:tmpl w:val="BCA45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444C6C"/>
    <w:multiLevelType w:val="hybridMultilevel"/>
    <w:tmpl w:val="029A2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C460564"/>
    <w:multiLevelType w:val="hybridMultilevel"/>
    <w:tmpl w:val="D616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3913BC"/>
    <w:multiLevelType w:val="hybridMultilevel"/>
    <w:tmpl w:val="7F42AFCC"/>
    <w:lvl w:ilvl="0" w:tplc="08090003">
      <w:start w:val="1"/>
      <w:numFmt w:val="bullet"/>
      <w:lvlText w:val="o"/>
      <w:lvlJc w:val="left"/>
      <w:pPr>
        <w:tabs>
          <w:tab w:val="num" w:pos="1080"/>
        </w:tabs>
        <w:ind w:left="1080" w:hanging="360"/>
      </w:pPr>
      <w:rPr>
        <w:rFonts w:ascii="Courier New" w:hAnsi="Courier New" w:cs="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50F12C6"/>
    <w:multiLevelType w:val="multilevel"/>
    <w:tmpl w:val="5718C5D6"/>
    <w:styleLink w:val="HayGroupBulletlist"/>
    <w:lvl w:ilvl="0">
      <w:start w:val="1"/>
      <w:numFmt w:val="bullet"/>
      <w:lvlText w:val=""/>
      <w:lvlJc w:val="left"/>
      <w:pPr>
        <w:tabs>
          <w:tab w:val="num" w:pos="284"/>
        </w:tabs>
        <w:ind w:left="284" w:hanging="284"/>
      </w:pPr>
      <w:rPr>
        <w:rFonts w:ascii="Wingdings" w:hAnsi="Wingdings" w:hint="default"/>
        <w:color w:val="203B71"/>
        <w:sz w:val="28"/>
        <w:szCs w:val="24"/>
      </w:rPr>
    </w:lvl>
    <w:lvl w:ilvl="1">
      <w:start w:val="1"/>
      <w:numFmt w:val="bullet"/>
      <w:lvlText w:val=""/>
      <w:lvlJc w:val="left"/>
      <w:pPr>
        <w:tabs>
          <w:tab w:val="num" w:pos="567"/>
        </w:tabs>
        <w:ind w:left="567" w:hanging="283"/>
      </w:pPr>
      <w:rPr>
        <w:rFonts w:ascii="Symbol" w:hAnsi="Symbol" w:hint="default"/>
        <w:color w:val="203B71"/>
        <w:sz w:val="22"/>
      </w:rPr>
    </w:lvl>
    <w:lvl w:ilvl="2">
      <w:start w:val="1"/>
      <w:numFmt w:val="bullet"/>
      <w:lvlText w:val=""/>
      <w:lvlJc w:val="left"/>
      <w:pPr>
        <w:tabs>
          <w:tab w:val="num" w:pos="851"/>
        </w:tabs>
        <w:ind w:left="851" w:hanging="284"/>
      </w:pPr>
      <w:rPr>
        <w:rFonts w:ascii="Wingdings" w:hAnsi="Wingdings" w:hint="default"/>
        <w:color w:val="203B71"/>
        <w:sz w:val="20"/>
      </w:rPr>
    </w:lvl>
    <w:lvl w:ilvl="3">
      <w:start w:val="1"/>
      <w:numFmt w:val="bullet"/>
      <w:lvlText w:val=""/>
      <w:lvlJc w:val="left"/>
      <w:pPr>
        <w:tabs>
          <w:tab w:val="num" w:pos="1134"/>
        </w:tabs>
        <w:ind w:left="1134" w:hanging="283"/>
      </w:pPr>
      <w:rPr>
        <w:rFonts w:ascii="Wingdings" w:hAnsi="Wingdings" w:hint="default"/>
        <w:color w:val="203B71"/>
        <w:sz w:val="16"/>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51A9125F"/>
    <w:multiLevelType w:val="hybridMultilevel"/>
    <w:tmpl w:val="03786596"/>
    <w:lvl w:ilvl="0" w:tplc="B546C138">
      <w:start w:val="1"/>
      <w:numFmt w:val="bullet"/>
      <w:lvlText w:val=""/>
      <w:lvlJc w:val="left"/>
      <w:pPr>
        <w:tabs>
          <w:tab w:val="num" w:pos="397"/>
        </w:tabs>
        <w:ind w:left="360" w:hanging="360"/>
      </w:pPr>
      <w:rPr>
        <w:rFonts w:ascii="Wingdings" w:hAnsi="Wingdings" w:hint="default"/>
        <w:color w:val="auto"/>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67A454D7"/>
    <w:multiLevelType w:val="hybridMultilevel"/>
    <w:tmpl w:val="E1ECB5B2"/>
    <w:lvl w:ilvl="0" w:tplc="2B9A03E0">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564E5A"/>
    <w:multiLevelType w:val="hybridMultilevel"/>
    <w:tmpl w:val="31C4959C"/>
    <w:lvl w:ilvl="0" w:tplc="08090001">
      <w:start w:val="1"/>
      <w:numFmt w:val="bullet"/>
      <w:lvlText w:val=""/>
      <w:lvlJc w:val="left"/>
      <w:pPr>
        <w:ind w:left="720" w:hanging="360"/>
      </w:pPr>
      <w:rPr>
        <w:rFonts w:ascii="Symbol" w:hAnsi="Symbol" w:hint="default"/>
      </w:rPr>
    </w:lvl>
    <w:lvl w:ilvl="1" w:tplc="2B9A03E0">
      <w:numFmt w:val="bullet"/>
      <w:lvlText w:val="-"/>
      <w:lvlJc w:val="left"/>
      <w:pPr>
        <w:ind w:left="1440" w:hanging="360"/>
      </w:pPr>
      <w:rPr>
        <w:rFonts w:ascii="Calibri" w:eastAsia="Calibri"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F62435"/>
    <w:multiLevelType w:val="hybridMultilevel"/>
    <w:tmpl w:val="6D90C67E"/>
    <w:lvl w:ilvl="0" w:tplc="08090001">
      <w:start w:val="1"/>
      <w:numFmt w:val="bullet"/>
      <w:lvlText w:val=""/>
      <w:lvlJc w:val="left"/>
      <w:pPr>
        <w:ind w:left="437" w:hanging="360"/>
      </w:pPr>
      <w:rPr>
        <w:rFonts w:ascii="Symbol" w:hAnsi="Symbol" w:hint="default"/>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num w:numId="1" w16cid:durableId="92157393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5276470">
    <w:abstractNumId w:val="20"/>
  </w:num>
  <w:num w:numId="3" w16cid:durableId="1716848654">
    <w:abstractNumId w:val="19"/>
  </w:num>
  <w:num w:numId="4" w16cid:durableId="1685746460">
    <w:abstractNumId w:val="22"/>
  </w:num>
  <w:num w:numId="5" w16cid:durableId="1243296846">
    <w:abstractNumId w:val="12"/>
  </w:num>
  <w:num w:numId="6" w16cid:durableId="1546484279">
    <w:abstractNumId w:val="25"/>
  </w:num>
  <w:num w:numId="7" w16cid:durableId="1104962013">
    <w:abstractNumId w:val="14"/>
  </w:num>
  <w:num w:numId="8" w16cid:durableId="412430365">
    <w:abstractNumId w:val="30"/>
  </w:num>
  <w:num w:numId="9" w16cid:durableId="1424766718">
    <w:abstractNumId w:val="11"/>
  </w:num>
  <w:num w:numId="10" w16cid:durableId="838694853">
    <w:abstractNumId w:val="15"/>
  </w:num>
  <w:num w:numId="11" w16cid:durableId="1828013198">
    <w:abstractNumId w:val="0"/>
  </w:num>
  <w:num w:numId="12" w16cid:durableId="913007156">
    <w:abstractNumId w:val="16"/>
  </w:num>
  <w:num w:numId="13" w16cid:durableId="529027045">
    <w:abstractNumId w:val="9"/>
  </w:num>
  <w:num w:numId="14" w16cid:durableId="1308123372">
    <w:abstractNumId w:val="10"/>
  </w:num>
  <w:num w:numId="15" w16cid:durableId="1367678004">
    <w:abstractNumId w:val="23"/>
  </w:num>
  <w:num w:numId="16" w16cid:durableId="1719040067">
    <w:abstractNumId w:val="29"/>
  </w:num>
  <w:num w:numId="17" w16cid:durableId="1916863035">
    <w:abstractNumId w:val="4"/>
  </w:num>
  <w:num w:numId="18" w16cid:durableId="118846350">
    <w:abstractNumId w:val="21"/>
  </w:num>
  <w:num w:numId="19" w16cid:durableId="60175726">
    <w:abstractNumId w:val="7"/>
  </w:num>
  <w:num w:numId="20" w16cid:durableId="1602641253">
    <w:abstractNumId w:val="17"/>
  </w:num>
  <w:num w:numId="21" w16cid:durableId="1249584404">
    <w:abstractNumId w:val="13"/>
  </w:num>
  <w:num w:numId="22" w16cid:durableId="611131868">
    <w:abstractNumId w:val="8"/>
  </w:num>
  <w:num w:numId="23" w16cid:durableId="898789799">
    <w:abstractNumId w:val="5"/>
  </w:num>
  <w:num w:numId="24" w16cid:durableId="487482908">
    <w:abstractNumId w:val="26"/>
  </w:num>
  <w:num w:numId="25" w16cid:durableId="637881878">
    <w:abstractNumId w:val="3"/>
    <w:lvlOverride w:ilvl="0">
      <w:lvl w:ilvl="0">
        <w:start w:val="1"/>
        <w:numFmt w:val="bullet"/>
        <w:lvlText w:val=""/>
        <w:lvlJc w:val="left"/>
        <w:pPr>
          <w:tabs>
            <w:tab w:val="num" w:pos="284"/>
          </w:tabs>
          <w:ind w:left="284" w:hanging="284"/>
        </w:pPr>
        <w:rPr>
          <w:rFonts w:ascii="Wingdings" w:hAnsi="Wingdings" w:hint="default"/>
          <w:color w:val="auto"/>
          <w:sz w:val="28"/>
          <w:szCs w:val="24"/>
        </w:rPr>
      </w:lvl>
    </w:lvlOverride>
  </w:num>
  <w:num w:numId="26" w16cid:durableId="549850272">
    <w:abstractNumId w:val="6"/>
  </w:num>
  <w:num w:numId="27" w16cid:durableId="1345864229">
    <w:abstractNumId w:val="18"/>
  </w:num>
  <w:num w:numId="28" w16cid:durableId="345130738">
    <w:abstractNumId w:val="24"/>
  </w:num>
  <w:num w:numId="29" w16cid:durableId="727917229">
    <w:abstractNumId w:val="2"/>
  </w:num>
  <w:num w:numId="30" w16cid:durableId="279727479">
    <w:abstractNumId w:val="1"/>
  </w:num>
  <w:num w:numId="31" w16cid:durableId="12765259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256"/>
    <w:rsid w:val="00012A9E"/>
    <w:rsid w:val="00013C94"/>
    <w:rsid w:val="00016BDE"/>
    <w:rsid w:val="000332BE"/>
    <w:rsid w:val="0003434B"/>
    <w:rsid w:val="00035AE9"/>
    <w:rsid w:val="000363E7"/>
    <w:rsid w:val="0004003C"/>
    <w:rsid w:val="0004487A"/>
    <w:rsid w:val="00044F13"/>
    <w:rsid w:val="00047CBF"/>
    <w:rsid w:val="00050DB1"/>
    <w:rsid w:val="00062ADC"/>
    <w:rsid w:val="00064CDA"/>
    <w:rsid w:val="00065BA3"/>
    <w:rsid w:val="00072D72"/>
    <w:rsid w:val="00077CAB"/>
    <w:rsid w:val="00081256"/>
    <w:rsid w:val="00084A65"/>
    <w:rsid w:val="00087C26"/>
    <w:rsid w:val="00092AA1"/>
    <w:rsid w:val="00093214"/>
    <w:rsid w:val="000973F7"/>
    <w:rsid w:val="000A0D36"/>
    <w:rsid w:val="000A45A2"/>
    <w:rsid w:val="000A5E9C"/>
    <w:rsid w:val="000B0663"/>
    <w:rsid w:val="000B1E1B"/>
    <w:rsid w:val="000B3171"/>
    <w:rsid w:val="000B5848"/>
    <w:rsid w:val="000D3358"/>
    <w:rsid w:val="000D7C8D"/>
    <w:rsid w:val="000E3449"/>
    <w:rsid w:val="000E376A"/>
    <w:rsid w:val="000E7937"/>
    <w:rsid w:val="000F6E44"/>
    <w:rsid w:val="001003A4"/>
    <w:rsid w:val="00103775"/>
    <w:rsid w:val="00105E58"/>
    <w:rsid w:val="0012367F"/>
    <w:rsid w:val="001263A2"/>
    <w:rsid w:val="00134ADE"/>
    <w:rsid w:val="00150393"/>
    <w:rsid w:val="001524A6"/>
    <w:rsid w:val="001554D7"/>
    <w:rsid w:val="001600DD"/>
    <w:rsid w:val="0016227C"/>
    <w:rsid w:val="00167572"/>
    <w:rsid w:val="00173FCC"/>
    <w:rsid w:val="001813E5"/>
    <w:rsid w:val="00181F1A"/>
    <w:rsid w:val="00182EF3"/>
    <w:rsid w:val="00184609"/>
    <w:rsid w:val="00184B82"/>
    <w:rsid w:val="00186A22"/>
    <w:rsid w:val="00194F02"/>
    <w:rsid w:val="00197413"/>
    <w:rsid w:val="001A0097"/>
    <w:rsid w:val="001A3A80"/>
    <w:rsid w:val="001A6D6F"/>
    <w:rsid w:val="001A7954"/>
    <w:rsid w:val="001B0769"/>
    <w:rsid w:val="001B6A69"/>
    <w:rsid w:val="001C7EBD"/>
    <w:rsid w:val="001D4BE2"/>
    <w:rsid w:val="001E1319"/>
    <w:rsid w:val="001F4EC4"/>
    <w:rsid w:val="001F5F6B"/>
    <w:rsid w:val="001F6C17"/>
    <w:rsid w:val="002014D1"/>
    <w:rsid w:val="00202E09"/>
    <w:rsid w:val="002118E3"/>
    <w:rsid w:val="002158C1"/>
    <w:rsid w:val="002210B5"/>
    <w:rsid w:val="00227C37"/>
    <w:rsid w:val="002318EF"/>
    <w:rsid w:val="00232B12"/>
    <w:rsid w:val="0025164C"/>
    <w:rsid w:val="002519DB"/>
    <w:rsid w:val="00252417"/>
    <w:rsid w:val="00256580"/>
    <w:rsid w:val="00267ACC"/>
    <w:rsid w:val="00275160"/>
    <w:rsid w:val="002A2398"/>
    <w:rsid w:val="002A31ED"/>
    <w:rsid w:val="002B4EC2"/>
    <w:rsid w:val="002C6355"/>
    <w:rsid w:val="002C6CCE"/>
    <w:rsid w:val="002D03B5"/>
    <w:rsid w:val="002D61C2"/>
    <w:rsid w:val="002D7F7E"/>
    <w:rsid w:val="002E1B14"/>
    <w:rsid w:val="002E7FA3"/>
    <w:rsid w:val="002F4930"/>
    <w:rsid w:val="002F5FC1"/>
    <w:rsid w:val="002F69F4"/>
    <w:rsid w:val="00300288"/>
    <w:rsid w:val="003010A5"/>
    <w:rsid w:val="00304DDE"/>
    <w:rsid w:val="00305196"/>
    <w:rsid w:val="00305CC8"/>
    <w:rsid w:val="00306E01"/>
    <w:rsid w:val="00314AE2"/>
    <w:rsid w:val="0031561A"/>
    <w:rsid w:val="00316031"/>
    <w:rsid w:val="00326F44"/>
    <w:rsid w:val="00327A0D"/>
    <w:rsid w:val="00335A12"/>
    <w:rsid w:val="003419A7"/>
    <w:rsid w:val="003616E3"/>
    <w:rsid w:val="00367309"/>
    <w:rsid w:val="00377FCB"/>
    <w:rsid w:val="0038090F"/>
    <w:rsid w:val="00384817"/>
    <w:rsid w:val="003861AE"/>
    <w:rsid w:val="00391B2D"/>
    <w:rsid w:val="003958D8"/>
    <w:rsid w:val="00396422"/>
    <w:rsid w:val="003977E4"/>
    <w:rsid w:val="003A124E"/>
    <w:rsid w:val="003A1E5C"/>
    <w:rsid w:val="003A6B95"/>
    <w:rsid w:val="003B3C18"/>
    <w:rsid w:val="003B5159"/>
    <w:rsid w:val="003C0B08"/>
    <w:rsid w:val="003C2B8D"/>
    <w:rsid w:val="003C57AB"/>
    <w:rsid w:val="003D01A7"/>
    <w:rsid w:val="003D3312"/>
    <w:rsid w:val="003D6C55"/>
    <w:rsid w:val="003D6C76"/>
    <w:rsid w:val="003E0AC5"/>
    <w:rsid w:val="003E16B3"/>
    <w:rsid w:val="003E5796"/>
    <w:rsid w:val="003E7A0E"/>
    <w:rsid w:val="003F4385"/>
    <w:rsid w:val="003F5D00"/>
    <w:rsid w:val="003F6180"/>
    <w:rsid w:val="00400629"/>
    <w:rsid w:val="00401E0B"/>
    <w:rsid w:val="00407B47"/>
    <w:rsid w:val="0041021A"/>
    <w:rsid w:val="00413BAC"/>
    <w:rsid w:val="004162DC"/>
    <w:rsid w:val="0042133E"/>
    <w:rsid w:val="0042673D"/>
    <w:rsid w:val="0042788C"/>
    <w:rsid w:val="004278CB"/>
    <w:rsid w:val="00431044"/>
    <w:rsid w:val="00431200"/>
    <w:rsid w:val="00436D06"/>
    <w:rsid w:val="00450541"/>
    <w:rsid w:val="004539DB"/>
    <w:rsid w:val="00454521"/>
    <w:rsid w:val="00460A29"/>
    <w:rsid w:val="004719A7"/>
    <w:rsid w:val="00476B01"/>
    <w:rsid w:val="00483CBF"/>
    <w:rsid w:val="0048665E"/>
    <w:rsid w:val="0049033C"/>
    <w:rsid w:val="00491793"/>
    <w:rsid w:val="00493498"/>
    <w:rsid w:val="004A32B9"/>
    <w:rsid w:val="004B6F71"/>
    <w:rsid w:val="004B7DF4"/>
    <w:rsid w:val="004E0A78"/>
    <w:rsid w:val="004E326E"/>
    <w:rsid w:val="004E7E0E"/>
    <w:rsid w:val="004F0FA5"/>
    <w:rsid w:val="004F1515"/>
    <w:rsid w:val="0050043B"/>
    <w:rsid w:val="00501B78"/>
    <w:rsid w:val="00510E76"/>
    <w:rsid w:val="00516ED1"/>
    <w:rsid w:val="00520317"/>
    <w:rsid w:val="00534BB6"/>
    <w:rsid w:val="00536E13"/>
    <w:rsid w:val="00541FE9"/>
    <w:rsid w:val="00545BBC"/>
    <w:rsid w:val="00553C65"/>
    <w:rsid w:val="00560CC4"/>
    <w:rsid w:val="0056609D"/>
    <w:rsid w:val="00566BFC"/>
    <w:rsid w:val="0058745F"/>
    <w:rsid w:val="00587FBF"/>
    <w:rsid w:val="00591802"/>
    <w:rsid w:val="005929B4"/>
    <w:rsid w:val="005971BA"/>
    <w:rsid w:val="005A0127"/>
    <w:rsid w:val="005A2394"/>
    <w:rsid w:val="005A34CA"/>
    <w:rsid w:val="005A5904"/>
    <w:rsid w:val="005A63A3"/>
    <w:rsid w:val="005B3470"/>
    <w:rsid w:val="005B45FC"/>
    <w:rsid w:val="005C5B48"/>
    <w:rsid w:val="005C5F03"/>
    <w:rsid w:val="005C7178"/>
    <w:rsid w:val="005D4BC3"/>
    <w:rsid w:val="005D70A0"/>
    <w:rsid w:val="005E3212"/>
    <w:rsid w:val="005E4780"/>
    <w:rsid w:val="005F0153"/>
    <w:rsid w:val="005F13CA"/>
    <w:rsid w:val="005F7500"/>
    <w:rsid w:val="005F76DC"/>
    <w:rsid w:val="006002CB"/>
    <w:rsid w:val="006026D2"/>
    <w:rsid w:val="00615BD2"/>
    <w:rsid w:val="00621C26"/>
    <w:rsid w:val="00625C17"/>
    <w:rsid w:val="00627BBB"/>
    <w:rsid w:val="00627F64"/>
    <w:rsid w:val="00631084"/>
    <w:rsid w:val="00644194"/>
    <w:rsid w:val="00645191"/>
    <w:rsid w:val="00645840"/>
    <w:rsid w:val="006465CB"/>
    <w:rsid w:val="00655A73"/>
    <w:rsid w:val="00663309"/>
    <w:rsid w:val="00663F90"/>
    <w:rsid w:val="00664679"/>
    <w:rsid w:val="0067256F"/>
    <w:rsid w:val="006763E2"/>
    <w:rsid w:val="00677350"/>
    <w:rsid w:val="00686894"/>
    <w:rsid w:val="00687042"/>
    <w:rsid w:val="00692669"/>
    <w:rsid w:val="006939A8"/>
    <w:rsid w:val="006956C2"/>
    <w:rsid w:val="006967CE"/>
    <w:rsid w:val="006A0730"/>
    <w:rsid w:val="006B25CE"/>
    <w:rsid w:val="006B2F8F"/>
    <w:rsid w:val="006B5443"/>
    <w:rsid w:val="006C29AF"/>
    <w:rsid w:val="006C45C8"/>
    <w:rsid w:val="006D29A7"/>
    <w:rsid w:val="006D331F"/>
    <w:rsid w:val="006D46EA"/>
    <w:rsid w:val="006D6449"/>
    <w:rsid w:val="006D7336"/>
    <w:rsid w:val="006E77B6"/>
    <w:rsid w:val="006F10A8"/>
    <w:rsid w:val="0070453D"/>
    <w:rsid w:val="007046BD"/>
    <w:rsid w:val="007054A2"/>
    <w:rsid w:val="00707946"/>
    <w:rsid w:val="00707A73"/>
    <w:rsid w:val="007150CE"/>
    <w:rsid w:val="0072181F"/>
    <w:rsid w:val="00725524"/>
    <w:rsid w:val="00725DAB"/>
    <w:rsid w:val="00735D00"/>
    <w:rsid w:val="00743723"/>
    <w:rsid w:val="007469A1"/>
    <w:rsid w:val="00746CF0"/>
    <w:rsid w:val="00783CD4"/>
    <w:rsid w:val="00784003"/>
    <w:rsid w:val="00785E9A"/>
    <w:rsid w:val="0079262E"/>
    <w:rsid w:val="00793C75"/>
    <w:rsid w:val="00794266"/>
    <w:rsid w:val="007A1CCA"/>
    <w:rsid w:val="007A2612"/>
    <w:rsid w:val="007A4C64"/>
    <w:rsid w:val="007B562B"/>
    <w:rsid w:val="007C117F"/>
    <w:rsid w:val="007C191E"/>
    <w:rsid w:val="007D17D8"/>
    <w:rsid w:val="007D39E5"/>
    <w:rsid w:val="007E1FA7"/>
    <w:rsid w:val="007E4848"/>
    <w:rsid w:val="007E679C"/>
    <w:rsid w:val="007F4C65"/>
    <w:rsid w:val="00806E9A"/>
    <w:rsid w:val="0081710D"/>
    <w:rsid w:val="00820150"/>
    <w:rsid w:val="00826338"/>
    <w:rsid w:val="008306EE"/>
    <w:rsid w:val="00830C6F"/>
    <w:rsid w:val="00830F8F"/>
    <w:rsid w:val="0083228F"/>
    <w:rsid w:val="00832780"/>
    <w:rsid w:val="00834218"/>
    <w:rsid w:val="00837A68"/>
    <w:rsid w:val="0085198E"/>
    <w:rsid w:val="00852CAC"/>
    <w:rsid w:val="00854A68"/>
    <w:rsid w:val="00855E4C"/>
    <w:rsid w:val="0086067B"/>
    <w:rsid w:val="00860EF7"/>
    <w:rsid w:val="00872EBC"/>
    <w:rsid w:val="0087424C"/>
    <w:rsid w:val="008754E9"/>
    <w:rsid w:val="00875A2E"/>
    <w:rsid w:val="00877FD0"/>
    <w:rsid w:val="008814CA"/>
    <w:rsid w:val="0088600A"/>
    <w:rsid w:val="0088612A"/>
    <w:rsid w:val="0089082D"/>
    <w:rsid w:val="00890905"/>
    <w:rsid w:val="0089617B"/>
    <w:rsid w:val="00897E4C"/>
    <w:rsid w:val="008A6083"/>
    <w:rsid w:val="008B38C2"/>
    <w:rsid w:val="008B6364"/>
    <w:rsid w:val="008C04D3"/>
    <w:rsid w:val="008C0755"/>
    <w:rsid w:val="008C4543"/>
    <w:rsid w:val="008C73A0"/>
    <w:rsid w:val="008E50FB"/>
    <w:rsid w:val="008E6F52"/>
    <w:rsid w:val="008E71EC"/>
    <w:rsid w:val="008E7535"/>
    <w:rsid w:val="008E779F"/>
    <w:rsid w:val="009046B8"/>
    <w:rsid w:val="00907697"/>
    <w:rsid w:val="00910923"/>
    <w:rsid w:val="00913B3E"/>
    <w:rsid w:val="00914FE2"/>
    <w:rsid w:val="00926A57"/>
    <w:rsid w:val="00930A0F"/>
    <w:rsid w:val="00933597"/>
    <w:rsid w:val="0093503C"/>
    <w:rsid w:val="00936A7A"/>
    <w:rsid w:val="009373D4"/>
    <w:rsid w:val="009378C3"/>
    <w:rsid w:val="00941F18"/>
    <w:rsid w:val="00942209"/>
    <w:rsid w:val="0094645D"/>
    <w:rsid w:val="00946AFC"/>
    <w:rsid w:val="00955CC9"/>
    <w:rsid w:val="00961964"/>
    <w:rsid w:val="00962193"/>
    <w:rsid w:val="00963600"/>
    <w:rsid w:val="0096440C"/>
    <w:rsid w:val="00964A52"/>
    <w:rsid w:val="009657F2"/>
    <w:rsid w:val="0097081A"/>
    <w:rsid w:val="009710D5"/>
    <w:rsid w:val="009720B1"/>
    <w:rsid w:val="00994A8A"/>
    <w:rsid w:val="00994CF7"/>
    <w:rsid w:val="009969C4"/>
    <w:rsid w:val="009A03CF"/>
    <w:rsid w:val="009A2E79"/>
    <w:rsid w:val="009A4B28"/>
    <w:rsid w:val="009B69C6"/>
    <w:rsid w:val="009B6E64"/>
    <w:rsid w:val="009C11BB"/>
    <w:rsid w:val="009C1FED"/>
    <w:rsid w:val="009C49D8"/>
    <w:rsid w:val="009D26C7"/>
    <w:rsid w:val="009D27FD"/>
    <w:rsid w:val="009E551D"/>
    <w:rsid w:val="00A032B0"/>
    <w:rsid w:val="00A11D09"/>
    <w:rsid w:val="00A14E73"/>
    <w:rsid w:val="00A17997"/>
    <w:rsid w:val="00A30D84"/>
    <w:rsid w:val="00A32F4A"/>
    <w:rsid w:val="00A447BE"/>
    <w:rsid w:val="00A45726"/>
    <w:rsid w:val="00A54584"/>
    <w:rsid w:val="00A54C31"/>
    <w:rsid w:val="00A616F6"/>
    <w:rsid w:val="00A72A27"/>
    <w:rsid w:val="00A7451A"/>
    <w:rsid w:val="00A7579B"/>
    <w:rsid w:val="00A765D5"/>
    <w:rsid w:val="00A83657"/>
    <w:rsid w:val="00A85405"/>
    <w:rsid w:val="00A86C7F"/>
    <w:rsid w:val="00A91897"/>
    <w:rsid w:val="00A91905"/>
    <w:rsid w:val="00A93965"/>
    <w:rsid w:val="00AA0B2A"/>
    <w:rsid w:val="00AA7078"/>
    <w:rsid w:val="00AB23DE"/>
    <w:rsid w:val="00AB26DF"/>
    <w:rsid w:val="00AB377F"/>
    <w:rsid w:val="00AC0337"/>
    <w:rsid w:val="00AC2462"/>
    <w:rsid w:val="00AC4F9A"/>
    <w:rsid w:val="00AC6638"/>
    <w:rsid w:val="00AE085E"/>
    <w:rsid w:val="00AE088D"/>
    <w:rsid w:val="00AE46B7"/>
    <w:rsid w:val="00AE6D61"/>
    <w:rsid w:val="00B035CD"/>
    <w:rsid w:val="00B10069"/>
    <w:rsid w:val="00B17ADE"/>
    <w:rsid w:val="00B26201"/>
    <w:rsid w:val="00B306DB"/>
    <w:rsid w:val="00B370D2"/>
    <w:rsid w:val="00B414FB"/>
    <w:rsid w:val="00B45704"/>
    <w:rsid w:val="00B45889"/>
    <w:rsid w:val="00B51D3E"/>
    <w:rsid w:val="00B5354E"/>
    <w:rsid w:val="00B53E11"/>
    <w:rsid w:val="00B5439B"/>
    <w:rsid w:val="00B54BF9"/>
    <w:rsid w:val="00B57D98"/>
    <w:rsid w:val="00B6588F"/>
    <w:rsid w:val="00B67C67"/>
    <w:rsid w:val="00B71FC8"/>
    <w:rsid w:val="00B80BCF"/>
    <w:rsid w:val="00B85880"/>
    <w:rsid w:val="00B85B83"/>
    <w:rsid w:val="00B860A2"/>
    <w:rsid w:val="00B9235E"/>
    <w:rsid w:val="00B9728D"/>
    <w:rsid w:val="00BA3874"/>
    <w:rsid w:val="00BA7FDC"/>
    <w:rsid w:val="00BC02D5"/>
    <w:rsid w:val="00BC131C"/>
    <w:rsid w:val="00BC4323"/>
    <w:rsid w:val="00BC5C69"/>
    <w:rsid w:val="00BD0D76"/>
    <w:rsid w:val="00BD1801"/>
    <w:rsid w:val="00BD1C6E"/>
    <w:rsid w:val="00BD6C0A"/>
    <w:rsid w:val="00BE2257"/>
    <w:rsid w:val="00BE27E1"/>
    <w:rsid w:val="00BE7A35"/>
    <w:rsid w:val="00C02E1F"/>
    <w:rsid w:val="00C03D14"/>
    <w:rsid w:val="00C04620"/>
    <w:rsid w:val="00C111C2"/>
    <w:rsid w:val="00C14B5E"/>
    <w:rsid w:val="00C26183"/>
    <w:rsid w:val="00C31061"/>
    <w:rsid w:val="00C312EC"/>
    <w:rsid w:val="00C31ED2"/>
    <w:rsid w:val="00C322FA"/>
    <w:rsid w:val="00C54D19"/>
    <w:rsid w:val="00C54F63"/>
    <w:rsid w:val="00C57047"/>
    <w:rsid w:val="00C62D47"/>
    <w:rsid w:val="00C62F7A"/>
    <w:rsid w:val="00C81E54"/>
    <w:rsid w:val="00C836C6"/>
    <w:rsid w:val="00C84644"/>
    <w:rsid w:val="00C94A81"/>
    <w:rsid w:val="00C97F7F"/>
    <w:rsid w:val="00CA0E26"/>
    <w:rsid w:val="00CA28A6"/>
    <w:rsid w:val="00CA4B18"/>
    <w:rsid w:val="00CB1F6F"/>
    <w:rsid w:val="00CB2D63"/>
    <w:rsid w:val="00CB4F7A"/>
    <w:rsid w:val="00CB5A66"/>
    <w:rsid w:val="00CC1A53"/>
    <w:rsid w:val="00CC31A1"/>
    <w:rsid w:val="00CC4D85"/>
    <w:rsid w:val="00CC6993"/>
    <w:rsid w:val="00CD4D57"/>
    <w:rsid w:val="00CD5FFA"/>
    <w:rsid w:val="00CD7F90"/>
    <w:rsid w:val="00CE75E9"/>
    <w:rsid w:val="00CF0D81"/>
    <w:rsid w:val="00CF40F0"/>
    <w:rsid w:val="00D0293F"/>
    <w:rsid w:val="00D06D17"/>
    <w:rsid w:val="00D0751E"/>
    <w:rsid w:val="00D116FA"/>
    <w:rsid w:val="00D162D3"/>
    <w:rsid w:val="00D46FFD"/>
    <w:rsid w:val="00D5682A"/>
    <w:rsid w:val="00D60112"/>
    <w:rsid w:val="00D64A7D"/>
    <w:rsid w:val="00D70AF5"/>
    <w:rsid w:val="00D77234"/>
    <w:rsid w:val="00D77BDF"/>
    <w:rsid w:val="00D92505"/>
    <w:rsid w:val="00D977B2"/>
    <w:rsid w:val="00DA22D0"/>
    <w:rsid w:val="00DA5401"/>
    <w:rsid w:val="00DB0D2E"/>
    <w:rsid w:val="00DB2B00"/>
    <w:rsid w:val="00DC0B83"/>
    <w:rsid w:val="00DC1639"/>
    <w:rsid w:val="00DC307E"/>
    <w:rsid w:val="00DC77BF"/>
    <w:rsid w:val="00DC7836"/>
    <w:rsid w:val="00DD2225"/>
    <w:rsid w:val="00DD2DA6"/>
    <w:rsid w:val="00DE13FF"/>
    <w:rsid w:val="00DE3B69"/>
    <w:rsid w:val="00DE439A"/>
    <w:rsid w:val="00DE4AF1"/>
    <w:rsid w:val="00DF6CCE"/>
    <w:rsid w:val="00E04086"/>
    <w:rsid w:val="00E04B41"/>
    <w:rsid w:val="00E04D8D"/>
    <w:rsid w:val="00E055F8"/>
    <w:rsid w:val="00E13494"/>
    <w:rsid w:val="00E1715F"/>
    <w:rsid w:val="00E200DD"/>
    <w:rsid w:val="00E20BB0"/>
    <w:rsid w:val="00E351F7"/>
    <w:rsid w:val="00E4150A"/>
    <w:rsid w:val="00E416FC"/>
    <w:rsid w:val="00E42ABF"/>
    <w:rsid w:val="00E43D33"/>
    <w:rsid w:val="00E4419D"/>
    <w:rsid w:val="00E555CD"/>
    <w:rsid w:val="00E57B23"/>
    <w:rsid w:val="00E61A4E"/>
    <w:rsid w:val="00E63C2B"/>
    <w:rsid w:val="00E751B0"/>
    <w:rsid w:val="00E75397"/>
    <w:rsid w:val="00E802C2"/>
    <w:rsid w:val="00E80C9B"/>
    <w:rsid w:val="00E81B50"/>
    <w:rsid w:val="00EA0E88"/>
    <w:rsid w:val="00EA2CAC"/>
    <w:rsid w:val="00EA379F"/>
    <w:rsid w:val="00EA6940"/>
    <w:rsid w:val="00EB21D5"/>
    <w:rsid w:val="00EB41FF"/>
    <w:rsid w:val="00EB6E5F"/>
    <w:rsid w:val="00EB74C9"/>
    <w:rsid w:val="00ED002B"/>
    <w:rsid w:val="00EE720A"/>
    <w:rsid w:val="00F00014"/>
    <w:rsid w:val="00F06045"/>
    <w:rsid w:val="00F06882"/>
    <w:rsid w:val="00F0699C"/>
    <w:rsid w:val="00F07C77"/>
    <w:rsid w:val="00F106F8"/>
    <w:rsid w:val="00F12DCC"/>
    <w:rsid w:val="00F13963"/>
    <w:rsid w:val="00F13C00"/>
    <w:rsid w:val="00F256CA"/>
    <w:rsid w:val="00F316C5"/>
    <w:rsid w:val="00F34D0C"/>
    <w:rsid w:val="00F34F9E"/>
    <w:rsid w:val="00F364B2"/>
    <w:rsid w:val="00F5215A"/>
    <w:rsid w:val="00F52CB0"/>
    <w:rsid w:val="00F56F16"/>
    <w:rsid w:val="00F67642"/>
    <w:rsid w:val="00F713ED"/>
    <w:rsid w:val="00F73369"/>
    <w:rsid w:val="00F7556F"/>
    <w:rsid w:val="00F808CB"/>
    <w:rsid w:val="00FA16BA"/>
    <w:rsid w:val="00FA1EBA"/>
    <w:rsid w:val="00FA209F"/>
    <w:rsid w:val="00FA4E3F"/>
    <w:rsid w:val="00FB6D25"/>
    <w:rsid w:val="00FB7534"/>
    <w:rsid w:val="00FB7BB1"/>
    <w:rsid w:val="00FC47DF"/>
    <w:rsid w:val="00FC7515"/>
    <w:rsid w:val="00FD30D9"/>
    <w:rsid w:val="00FE49D6"/>
    <w:rsid w:val="00FF3102"/>
    <w:rsid w:val="00FF4027"/>
    <w:rsid w:val="00FF6226"/>
    <w:rsid w:val="01914D27"/>
    <w:rsid w:val="0191FF9B"/>
    <w:rsid w:val="02103D9C"/>
    <w:rsid w:val="03356D43"/>
    <w:rsid w:val="035BD424"/>
    <w:rsid w:val="035FFCED"/>
    <w:rsid w:val="0374D24A"/>
    <w:rsid w:val="045542C1"/>
    <w:rsid w:val="04558840"/>
    <w:rsid w:val="04612864"/>
    <w:rsid w:val="0589F79E"/>
    <w:rsid w:val="059411EC"/>
    <w:rsid w:val="05BF4016"/>
    <w:rsid w:val="06F53538"/>
    <w:rsid w:val="082F2BAF"/>
    <w:rsid w:val="08600DEB"/>
    <w:rsid w:val="089C4726"/>
    <w:rsid w:val="093400B2"/>
    <w:rsid w:val="09505584"/>
    <w:rsid w:val="09AED140"/>
    <w:rsid w:val="09CC805B"/>
    <w:rsid w:val="0AEF5526"/>
    <w:rsid w:val="0BC6C128"/>
    <w:rsid w:val="0C7E167A"/>
    <w:rsid w:val="0C959030"/>
    <w:rsid w:val="0CA09E8E"/>
    <w:rsid w:val="0CE7EB3D"/>
    <w:rsid w:val="0CFA53BE"/>
    <w:rsid w:val="0D06312C"/>
    <w:rsid w:val="0D1A4A96"/>
    <w:rsid w:val="0D365E40"/>
    <w:rsid w:val="0DA0F835"/>
    <w:rsid w:val="0DAF9723"/>
    <w:rsid w:val="0DCA2A5E"/>
    <w:rsid w:val="0DE1E5A1"/>
    <w:rsid w:val="0E017C0C"/>
    <w:rsid w:val="0E16DA90"/>
    <w:rsid w:val="0E172BF0"/>
    <w:rsid w:val="0E99F962"/>
    <w:rsid w:val="0F2E5D66"/>
    <w:rsid w:val="0F80140E"/>
    <w:rsid w:val="0F88BDAF"/>
    <w:rsid w:val="0FAB4195"/>
    <w:rsid w:val="10A559BE"/>
    <w:rsid w:val="11CADDDF"/>
    <w:rsid w:val="11E646FD"/>
    <w:rsid w:val="12F35EC2"/>
    <w:rsid w:val="1328886E"/>
    <w:rsid w:val="13A2064E"/>
    <w:rsid w:val="140994ED"/>
    <w:rsid w:val="14970CCE"/>
    <w:rsid w:val="1579266F"/>
    <w:rsid w:val="15A01F65"/>
    <w:rsid w:val="15A7BCCF"/>
    <w:rsid w:val="164D7DF7"/>
    <w:rsid w:val="168443AB"/>
    <w:rsid w:val="170A94D5"/>
    <w:rsid w:val="173BEFC6"/>
    <w:rsid w:val="174B0EB0"/>
    <w:rsid w:val="178FF3B4"/>
    <w:rsid w:val="18388BCC"/>
    <w:rsid w:val="185D008F"/>
    <w:rsid w:val="190879CC"/>
    <w:rsid w:val="19A3AF9C"/>
    <w:rsid w:val="1A6D37D4"/>
    <w:rsid w:val="1B76D65E"/>
    <w:rsid w:val="1C7C6407"/>
    <w:rsid w:val="1CEADA0F"/>
    <w:rsid w:val="1D65FFC1"/>
    <w:rsid w:val="1DA27052"/>
    <w:rsid w:val="1E805F9E"/>
    <w:rsid w:val="1F813470"/>
    <w:rsid w:val="1FD0A97C"/>
    <w:rsid w:val="201C2FFF"/>
    <w:rsid w:val="2020F8B7"/>
    <w:rsid w:val="209CF87D"/>
    <w:rsid w:val="20EDD0BB"/>
    <w:rsid w:val="20F211BC"/>
    <w:rsid w:val="20FFDB31"/>
    <w:rsid w:val="21A8C9A3"/>
    <w:rsid w:val="21CA922C"/>
    <w:rsid w:val="221A49CA"/>
    <w:rsid w:val="229E7BEC"/>
    <w:rsid w:val="22A209CC"/>
    <w:rsid w:val="2337F443"/>
    <w:rsid w:val="2411938E"/>
    <w:rsid w:val="24BF7EA1"/>
    <w:rsid w:val="25212CEE"/>
    <w:rsid w:val="2554F6C3"/>
    <w:rsid w:val="2582AA51"/>
    <w:rsid w:val="273ECC3A"/>
    <w:rsid w:val="27A6A228"/>
    <w:rsid w:val="2861CB04"/>
    <w:rsid w:val="289239AA"/>
    <w:rsid w:val="2950CC5F"/>
    <w:rsid w:val="2A23FCC8"/>
    <w:rsid w:val="2A75F900"/>
    <w:rsid w:val="2AC0717A"/>
    <w:rsid w:val="2BBC344F"/>
    <w:rsid w:val="2BE0CAA4"/>
    <w:rsid w:val="2BE97DDD"/>
    <w:rsid w:val="2D004DBF"/>
    <w:rsid w:val="2DA07C02"/>
    <w:rsid w:val="2FDCD08C"/>
    <w:rsid w:val="30262BC5"/>
    <w:rsid w:val="30D5E407"/>
    <w:rsid w:val="318FCA73"/>
    <w:rsid w:val="31D611B0"/>
    <w:rsid w:val="3277F58A"/>
    <w:rsid w:val="330F46CF"/>
    <w:rsid w:val="331FA9A4"/>
    <w:rsid w:val="3429D52E"/>
    <w:rsid w:val="34B15869"/>
    <w:rsid w:val="354EDFD7"/>
    <w:rsid w:val="36805673"/>
    <w:rsid w:val="36C131CC"/>
    <w:rsid w:val="36CEB765"/>
    <w:rsid w:val="36D90871"/>
    <w:rsid w:val="37ED2DC3"/>
    <w:rsid w:val="37F60979"/>
    <w:rsid w:val="386E9A90"/>
    <w:rsid w:val="387512F7"/>
    <w:rsid w:val="38992515"/>
    <w:rsid w:val="38C671E4"/>
    <w:rsid w:val="39452C72"/>
    <w:rsid w:val="39505213"/>
    <w:rsid w:val="3973B01D"/>
    <w:rsid w:val="39ED45E7"/>
    <w:rsid w:val="39F8A809"/>
    <w:rsid w:val="3A49FC62"/>
    <w:rsid w:val="3B7210EE"/>
    <w:rsid w:val="3B8E6804"/>
    <w:rsid w:val="3BC6159C"/>
    <w:rsid w:val="3D238965"/>
    <w:rsid w:val="3D3ABF2D"/>
    <w:rsid w:val="3E4294A8"/>
    <w:rsid w:val="3EB7807F"/>
    <w:rsid w:val="3ED3662D"/>
    <w:rsid w:val="3F496CD1"/>
    <w:rsid w:val="401C9B50"/>
    <w:rsid w:val="40A3DBF9"/>
    <w:rsid w:val="41027D86"/>
    <w:rsid w:val="41F1A1BC"/>
    <w:rsid w:val="4216D51C"/>
    <w:rsid w:val="42417658"/>
    <w:rsid w:val="4268265B"/>
    <w:rsid w:val="42EBD46A"/>
    <w:rsid w:val="43CBAFFF"/>
    <w:rsid w:val="44C705B4"/>
    <w:rsid w:val="44C9EADA"/>
    <w:rsid w:val="450BED9A"/>
    <w:rsid w:val="4550EFAD"/>
    <w:rsid w:val="458215AC"/>
    <w:rsid w:val="45839750"/>
    <w:rsid w:val="45DDCDA0"/>
    <w:rsid w:val="45F0A954"/>
    <w:rsid w:val="4617F922"/>
    <w:rsid w:val="463251F2"/>
    <w:rsid w:val="46528BE2"/>
    <w:rsid w:val="46B9A6A0"/>
    <w:rsid w:val="46C512DF"/>
    <w:rsid w:val="470153FC"/>
    <w:rsid w:val="47588D92"/>
    <w:rsid w:val="476913EA"/>
    <w:rsid w:val="47C33455"/>
    <w:rsid w:val="47DC4BFF"/>
    <w:rsid w:val="488735DA"/>
    <w:rsid w:val="48A2867E"/>
    <w:rsid w:val="48A9AA8F"/>
    <w:rsid w:val="48F5355C"/>
    <w:rsid w:val="49191FCF"/>
    <w:rsid w:val="493B32E4"/>
    <w:rsid w:val="494D8166"/>
    <w:rsid w:val="4A95428F"/>
    <w:rsid w:val="4C5A9C3A"/>
    <w:rsid w:val="4C951FEC"/>
    <w:rsid w:val="4CAA25EA"/>
    <w:rsid w:val="4CE394B5"/>
    <w:rsid w:val="4DC1C5F5"/>
    <w:rsid w:val="4E49B021"/>
    <w:rsid w:val="4EB37A2B"/>
    <w:rsid w:val="4EE40D07"/>
    <w:rsid w:val="4F3B1805"/>
    <w:rsid w:val="508D33DB"/>
    <w:rsid w:val="50A1C7D4"/>
    <w:rsid w:val="50E90589"/>
    <w:rsid w:val="517CAD15"/>
    <w:rsid w:val="51A11FD9"/>
    <w:rsid w:val="51FF63C2"/>
    <w:rsid w:val="5204DE53"/>
    <w:rsid w:val="525511CF"/>
    <w:rsid w:val="52A6D9B8"/>
    <w:rsid w:val="52C3CB7D"/>
    <w:rsid w:val="52D0A25C"/>
    <w:rsid w:val="532CA5B0"/>
    <w:rsid w:val="53963CCE"/>
    <w:rsid w:val="539B3423"/>
    <w:rsid w:val="53C09279"/>
    <w:rsid w:val="53E4D643"/>
    <w:rsid w:val="53E7F24C"/>
    <w:rsid w:val="54821928"/>
    <w:rsid w:val="54DF44B6"/>
    <w:rsid w:val="55590641"/>
    <w:rsid w:val="55DE7A7A"/>
    <w:rsid w:val="578C079E"/>
    <w:rsid w:val="5856CEA5"/>
    <w:rsid w:val="589AE911"/>
    <w:rsid w:val="58B77CCF"/>
    <w:rsid w:val="593CA708"/>
    <w:rsid w:val="594F2125"/>
    <w:rsid w:val="5975E68B"/>
    <w:rsid w:val="59E4C3CC"/>
    <w:rsid w:val="59F14D4A"/>
    <w:rsid w:val="5A596EA4"/>
    <w:rsid w:val="5A6CC1FD"/>
    <w:rsid w:val="5A6E3676"/>
    <w:rsid w:val="5AA75101"/>
    <w:rsid w:val="5C4174C0"/>
    <w:rsid w:val="5CC1A409"/>
    <w:rsid w:val="5E2F8285"/>
    <w:rsid w:val="5E7783BF"/>
    <w:rsid w:val="5EF9D550"/>
    <w:rsid w:val="5F30F517"/>
    <w:rsid w:val="6102DAC0"/>
    <w:rsid w:val="615CB385"/>
    <w:rsid w:val="6291F16C"/>
    <w:rsid w:val="63AB575B"/>
    <w:rsid w:val="64FD029E"/>
    <w:rsid w:val="650D01B9"/>
    <w:rsid w:val="66475ABC"/>
    <w:rsid w:val="66680F38"/>
    <w:rsid w:val="67175DBE"/>
    <w:rsid w:val="679929EA"/>
    <w:rsid w:val="67BAD1B4"/>
    <w:rsid w:val="686BBD00"/>
    <w:rsid w:val="68CDDF48"/>
    <w:rsid w:val="69986073"/>
    <w:rsid w:val="69A9DCA5"/>
    <w:rsid w:val="6B9684F5"/>
    <w:rsid w:val="6C0BE587"/>
    <w:rsid w:val="6C33FD09"/>
    <w:rsid w:val="6C40B431"/>
    <w:rsid w:val="6CCA36D3"/>
    <w:rsid w:val="6D2E4AC1"/>
    <w:rsid w:val="6D98FAD1"/>
    <w:rsid w:val="6E32D4C9"/>
    <w:rsid w:val="6E36B6D0"/>
    <w:rsid w:val="6F38F92A"/>
    <w:rsid w:val="6F6FD8EA"/>
    <w:rsid w:val="6FB55F86"/>
    <w:rsid w:val="6FFAE8F5"/>
    <w:rsid w:val="700F5FA6"/>
    <w:rsid w:val="7038C761"/>
    <w:rsid w:val="7043CF0D"/>
    <w:rsid w:val="70957BCD"/>
    <w:rsid w:val="71423894"/>
    <w:rsid w:val="714307D9"/>
    <w:rsid w:val="71747478"/>
    <w:rsid w:val="71A2F9F1"/>
    <w:rsid w:val="71A96CDE"/>
    <w:rsid w:val="72FAEC5E"/>
    <w:rsid w:val="730CC857"/>
    <w:rsid w:val="730CEF58"/>
    <w:rsid w:val="73420C66"/>
    <w:rsid w:val="73B7082C"/>
    <w:rsid w:val="744EACE1"/>
    <w:rsid w:val="7496BCBF"/>
    <w:rsid w:val="7523C1BC"/>
    <w:rsid w:val="7566D2C9"/>
    <w:rsid w:val="75C96CF2"/>
    <w:rsid w:val="76978917"/>
    <w:rsid w:val="76A7C1BD"/>
    <w:rsid w:val="77F3CA03"/>
    <w:rsid w:val="78726015"/>
    <w:rsid w:val="78A29399"/>
    <w:rsid w:val="79B4B9BD"/>
    <w:rsid w:val="7A1C73C2"/>
    <w:rsid w:val="7A66BA07"/>
    <w:rsid w:val="7A7FCF2E"/>
    <w:rsid w:val="7B3148CD"/>
    <w:rsid w:val="7B7F8FB7"/>
    <w:rsid w:val="7BC466A1"/>
    <w:rsid w:val="7C20404A"/>
    <w:rsid w:val="7D05F559"/>
    <w:rsid w:val="7D298C07"/>
    <w:rsid w:val="7D4BA1F2"/>
    <w:rsid w:val="7E5C1401"/>
    <w:rsid w:val="7E8C3635"/>
    <w:rsid w:val="7F3143DA"/>
    <w:rsid w:val="7F62F5AB"/>
    <w:rsid w:val="7FA28941"/>
    <w:rsid w:val="7FECB28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42950560"/>
  <w15:docId w15:val="{B46BC721-6415-457D-9CCD-11AC027C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D0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0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ayGroup12">
    <w:name w:val="Hay Group 12"/>
    <w:basedOn w:val="Normal"/>
    <w:rsid w:val="002D03B5"/>
    <w:pPr>
      <w:spacing w:after="0" w:line="240" w:lineRule="auto"/>
    </w:pPr>
    <w:rPr>
      <w:rFonts w:ascii="Times New Roman" w:hAnsi="Times New Roman" w:cs="Arial"/>
      <w:sz w:val="24"/>
      <w:szCs w:val="24"/>
      <w:lang w:val="en-US"/>
    </w:rPr>
  </w:style>
  <w:style w:type="character" w:customStyle="1" w:styleId="HayGroup11Char">
    <w:name w:val="Hay Group 11 Char"/>
    <w:link w:val="HayGroup11"/>
    <w:locked/>
    <w:rsid w:val="002D03B5"/>
    <w:rPr>
      <w:szCs w:val="24"/>
      <w:lang w:val="en-US"/>
    </w:rPr>
  </w:style>
  <w:style w:type="paragraph" w:customStyle="1" w:styleId="HayGroup11">
    <w:name w:val="Hay Group 11"/>
    <w:basedOn w:val="Normal"/>
    <w:link w:val="HayGroup11Char"/>
    <w:rsid w:val="002D03B5"/>
    <w:pPr>
      <w:spacing w:after="0" w:line="240" w:lineRule="auto"/>
    </w:pPr>
    <w:rPr>
      <w:sz w:val="20"/>
      <w:szCs w:val="24"/>
      <w:lang w:val="en-US"/>
    </w:rPr>
  </w:style>
  <w:style w:type="paragraph" w:styleId="Title">
    <w:name w:val="Title"/>
    <w:basedOn w:val="Normal"/>
    <w:link w:val="TitleChar"/>
    <w:qFormat/>
    <w:rsid w:val="0079262E"/>
    <w:pPr>
      <w:spacing w:after="0" w:line="240" w:lineRule="auto"/>
      <w:jc w:val="center"/>
    </w:pPr>
    <w:rPr>
      <w:rFonts w:ascii="Arial" w:hAnsi="Arial"/>
      <w:b/>
      <w:sz w:val="28"/>
      <w:szCs w:val="24"/>
      <w:u w:val="single"/>
    </w:rPr>
  </w:style>
  <w:style w:type="character" w:customStyle="1" w:styleId="TitleChar">
    <w:name w:val="Title Char"/>
    <w:link w:val="Title"/>
    <w:rsid w:val="0079262E"/>
    <w:rPr>
      <w:rFonts w:ascii="Arial" w:eastAsia="Times New Roman" w:hAnsi="Arial" w:cs="Arial"/>
      <w:b/>
      <w:sz w:val="28"/>
      <w:szCs w:val="24"/>
      <w:u w:val="single"/>
    </w:rPr>
  </w:style>
  <w:style w:type="paragraph" w:styleId="PlainText">
    <w:name w:val="Plain Text"/>
    <w:basedOn w:val="Normal"/>
    <w:link w:val="PlainTextChar"/>
    <w:rsid w:val="00DB2B00"/>
    <w:pPr>
      <w:spacing w:after="0" w:line="240" w:lineRule="auto"/>
    </w:pPr>
    <w:rPr>
      <w:rFonts w:ascii="Arial" w:hAnsi="Arial"/>
      <w:sz w:val="24"/>
      <w:szCs w:val="20"/>
    </w:rPr>
  </w:style>
  <w:style w:type="character" w:customStyle="1" w:styleId="PlainTextChar">
    <w:name w:val="Plain Text Char"/>
    <w:link w:val="PlainText"/>
    <w:rsid w:val="00DB2B00"/>
    <w:rPr>
      <w:rFonts w:ascii="Arial" w:eastAsia="Times New Roman" w:hAnsi="Arial" w:cs="Times New Roman"/>
      <w:sz w:val="24"/>
      <w:szCs w:val="20"/>
    </w:rPr>
  </w:style>
  <w:style w:type="paragraph" w:styleId="BodyText2">
    <w:name w:val="Body Text 2"/>
    <w:basedOn w:val="Normal"/>
    <w:link w:val="BodyText2Char"/>
    <w:rsid w:val="00DB2B00"/>
    <w:pPr>
      <w:spacing w:after="0" w:line="240" w:lineRule="auto"/>
      <w:jc w:val="center"/>
    </w:pPr>
    <w:rPr>
      <w:rFonts w:ascii="Arial" w:hAnsi="Arial"/>
      <w:sz w:val="16"/>
      <w:szCs w:val="20"/>
      <w:lang w:val="en-US"/>
    </w:rPr>
  </w:style>
  <w:style w:type="character" w:customStyle="1" w:styleId="BodyText2Char">
    <w:name w:val="Body Text 2 Char"/>
    <w:link w:val="BodyText2"/>
    <w:rsid w:val="00DB2B00"/>
    <w:rPr>
      <w:rFonts w:ascii="Arial" w:eastAsia="Times New Roman" w:hAnsi="Arial" w:cs="Times New Roman"/>
      <w:sz w:val="16"/>
      <w:szCs w:val="20"/>
      <w:lang w:val="en-US" w:eastAsia="en-GB"/>
    </w:rPr>
  </w:style>
  <w:style w:type="paragraph" w:styleId="ListParagraph">
    <w:name w:val="List Paragraph"/>
    <w:basedOn w:val="Normal"/>
    <w:uiPriority w:val="34"/>
    <w:qFormat/>
    <w:rsid w:val="004B7DF4"/>
    <w:pPr>
      <w:ind w:left="720"/>
      <w:contextualSpacing/>
    </w:pPr>
  </w:style>
  <w:style w:type="paragraph" w:styleId="BalloonText">
    <w:name w:val="Balloon Text"/>
    <w:basedOn w:val="Normal"/>
    <w:link w:val="BalloonTextChar"/>
    <w:uiPriority w:val="99"/>
    <w:semiHidden/>
    <w:unhideWhenUsed/>
    <w:rsid w:val="00A032B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A032B0"/>
    <w:rPr>
      <w:rFonts w:ascii="Tahoma" w:hAnsi="Tahoma" w:cs="Tahoma"/>
      <w:sz w:val="16"/>
      <w:szCs w:val="16"/>
    </w:rPr>
  </w:style>
  <w:style w:type="paragraph" w:styleId="Header">
    <w:name w:val="header"/>
    <w:basedOn w:val="Normal"/>
    <w:link w:val="HeaderChar"/>
    <w:uiPriority w:val="99"/>
    <w:unhideWhenUsed/>
    <w:rsid w:val="00937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3D4"/>
    <w:rPr>
      <w:sz w:val="22"/>
      <w:szCs w:val="22"/>
    </w:rPr>
  </w:style>
  <w:style w:type="paragraph" w:styleId="Footer">
    <w:name w:val="footer"/>
    <w:basedOn w:val="Normal"/>
    <w:link w:val="FooterChar"/>
    <w:uiPriority w:val="99"/>
    <w:unhideWhenUsed/>
    <w:rsid w:val="00937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3D4"/>
    <w:rPr>
      <w:sz w:val="22"/>
      <w:szCs w:val="22"/>
    </w:rPr>
  </w:style>
  <w:style w:type="paragraph" w:customStyle="1" w:styleId="TableText">
    <w:name w:val="Table Text"/>
    <w:basedOn w:val="Normal"/>
    <w:rsid w:val="0072181F"/>
    <w:pPr>
      <w:tabs>
        <w:tab w:val="left" w:pos="720"/>
        <w:tab w:val="left" w:pos="1440"/>
      </w:tabs>
      <w:overflowPunct w:val="0"/>
      <w:autoSpaceDE w:val="0"/>
      <w:autoSpaceDN w:val="0"/>
      <w:adjustRightInd w:val="0"/>
      <w:spacing w:after="0" w:line="240" w:lineRule="auto"/>
      <w:textAlignment w:val="baseline"/>
    </w:pPr>
    <w:rPr>
      <w:rFonts w:ascii="Times New Roman" w:hAnsi="Times New Roman"/>
      <w:sz w:val="24"/>
      <w:szCs w:val="20"/>
    </w:rPr>
  </w:style>
  <w:style w:type="paragraph" w:customStyle="1" w:styleId="Pa3">
    <w:name w:val="Pa3"/>
    <w:basedOn w:val="Normal"/>
    <w:next w:val="Normal"/>
    <w:uiPriority w:val="99"/>
    <w:rsid w:val="001A7954"/>
    <w:pPr>
      <w:autoSpaceDE w:val="0"/>
      <w:autoSpaceDN w:val="0"/>
      <w:adjustRightInd w:val="0"/>
      <w:spacing w:after="0" w:line="221" w:lineRule="atLeast"/>
    </w:pPr>
    <w:rPr>
      <w:rFonts w:ascii="Arial" w:hAnsi="Arial" w:cs="Arial"/>
      <w:sz w:val="24"/>
      <w:szCs w:val="24"/>
    </w:rPr>
  </w:style>
  <w:style w:type="paragraph" w:customStyle="1" w:styleId="Default">
    <w:name w:val="Default"/>
    <w:rsid w:val="00CC6993"/>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uiPriority w:val="99"/>
    <w:semiHidden/>
    <w:unhideWhenUsed/>
    <w:rsid w:val="00CC6993"/>
    <w:rPr>
      <w:sz w:val="16"/>
      <w:szCs w:val="16"/>
    </w:rPr>
  </w:style>
  <w:style w:type="paragraph" w:styleId="CommentText">
    <w:name w:val="annotation text"/>
    <w:basedOn w:val="Normal"/>
    <w:link w:val="CommentTextChar"/>
    <w:uiPriority w:val="99"/>
    <w:semiHidden/>
    <w:unhideWhenUsed/>
    <w:rsid w:val="00CC6993"/>
    <w:pPr>
      <w:spacing w:line="240" w:lineRule="auto"/>
    </w:pPr>
    <w:rPr>
      <w:sz w:val="20"/>
      <w:szCs w:val="20"/>
    </w:rPr>
  </w:style>
  <w:style w:type="character" w:customStyle="1" w:styleId="CommentTextChar">
    <w:name w:val="Comment Text Char"/>
    <w:basedOn w:val="DefaultParagraphFont"/>
    <w:link w:val="CommentText"/>
    <w:uiPriority w:val="99"/>
    <w:semiHidden/>
    <w:rsid w:val="00CC6993"/>
  </w:style>
  <w:style w:type="paragraph" w:styleId="CommentSubject">
    <w:name w:val="annotation subject"/>
    <w:basedOn w:val="CommentText"/>
    <w:next w:val="CommentText"/>
    <w:link w:val="CommentSubjectChar"/>
    <w:uiPriority w:val="99"/>
    <w:semiHidden/>
    <w:unhideWhenUsed/>
    <w:rsid w:val="00CC6993"/>
    <w:rPr>
      <w:b/>
      <w:bCs/>
    </w:rPr>
  </w:style>
  <w:style w:type="character" w:customStyle="1" w:styleId="CommentSubjectChar">
    <w:name w:val="Comment Subject Char"/>
    <w:basedOn w:val="CommentTextChar"/>
    <w:link w:val="CommentSubject"/>
    <w:uiPriority w:val="99"/>
    <w:semiHidden/>
    <w:rsid w:val="00CC6993"/>
    <w:rPr>
      <w:b/>
      <w:bCs/>
    </w:rPr>
  </w:style>
  <w:style w:type="paragraph" w:styleId="NormalWeb">
    <w:name w:val="Normal (Web)"/>
    <w:basedOn w:val="Normal"/>
    <w:uiPriority w:val="99"/>
    <w:unhideWhenUsed/>
    <w:rsid w:val="00E20BB0"/>
    <w:pPr>
      <w:spacing w:before="100" w:beforeAutospacing="1" w:after="100" w:afterAutospacing="1" w:line="240" w:lineRule="auto"/>
    </w:pPr>
    <w:rPr>
      <w:rFonts w:ascii="Times New Roman" w:eastAsia="Calibri" w:hAnsi="Times New Roman"/>
      <w:sz w:val="24"/>
      <w:szCs w:val="24"/>
    </w:rPr>
  </w:style>
  <w:style w:type="numbering" w:customStyle="1" w:styleId="HayGroupBulletlist">
    <w:name w:val="Hay Group Bullet list"/>
    <w:rsid w:val="00E20BB0"/>
    <w:pPr>
      <w:numPr>
        <w:numId w:val="24"/>
      </w:numPr>
    </w:pPr>
  </w:style>
  <w:style w:type="paragraph" w:customStyle="1" w:styleId="paragraph">
    <w:name w:val="paragraph"/>
    <w:basedOn w:val="Normal"/>
    <w:rsid w:val="005F13CA"/>
    <w:pPr>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DefaultParagraphFont"/>
    <w:rsid w:val="005F13CA"/>
  </w:style>
  <w:style w:type="character" w:customStyle="1" w:styleId="eop">
    <w:name w:val="eop"/>
    <w:basedOn w:val="DefaultParagraphFont"/>
    <w:rsid w:val="005F13CA"/>
  </w:style>
  <w:style w:type="paragraph" w:styleId="Revision">
    <w:name w:val="Revision"/>
    <w:hidden/>
    <w:uiPriority w:val="99"/>
    <w:semiHidden/>
    <w:rsid w:val="002C6355"/>
    <w:rPr>
      <w:sz w:val="22"/>
      <w:szCs w:val="22"/>
    </w:rPr>
  </w:style>
  <w:style w:type="character" w:styleId="UnresolvedMention">
    <w:name w:val="Unresolved Mention"/>
    <w:basedOn w:val="DefaultParagraphFont"/>
    <w:uiPriority w:val="99"/>
    <w:unhideWhenUsed/>
    <w:rsid w:val="0025164C"/>
    <w:rPr>
      <w:color w:val="605E5C"/>
      <w:shd w:val="clear" w:color="auto" w:fill="E1DFDD"/>
    </w:rPr>
  </w:style>
  <w:style w:type="character" w:styleId="Mention">
    <w:name w:val="Mention"/>
    <w:basedOn w:val="DefaultParagraphFont"/>
    <w:uiPriority w:val="99"/>
    <w:unhideWhenUsed/>
    <w:rsid w:val="0025164C"/>
    <w:rPr>
      <w:color w:val="2B579A"/>
      <w:shd w:val="clear" w:color="auto" w:fill="E1DFDD"/>
    </w:rPr>
  </w:style>
  <w:style w:type="character" w:customStyle="1" w:styleId="ui-provider">
    <w:name w:val="ui-provider"/>
    <w:basedOn w:val="DefaultParagraphFont"/>
    <w:rsid w:val="00B54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46484">
      <w:bodyDiv w:val="1"/>
      <w:marLeft w:val="0"/>
      <w:marRight w:val="0"/>
      <w:marTop w:val="0"/>
      <w:marBottom w:val="0"/>
      <w:divBdr>
        <w:top w:val="none" w:sz="0" w:space="0" w:color="auto"/>
        <w:left w:val="none" w:sz="0" w:space="0" w:color="auto"/>
        <w:bottom w:val="none" w:sz="0" w:space="0" w:color="auto"/>
        <w:right w:val="none" w:sz="0" w:space="0" w:color="auto"/>
      </w:divBdr>
      <w:divsChild>
        <w:div w:id="236406860">
          <w:marLeft w:val="0"/>
          <w:marRight w:val="0"/>
          <w:marTop w:val="0"/>
          <w:marBottom w:val="0"/>
          <w:divBdr>
            <w:top w:val="none" w:sz="0" w:space="0" w:color="auto"/>
            <w:left w:val="none" w:sz="0" w:space="0" w:color="auto"/>
            <w:bottom w:val="none" w:sz="0" w:space="0" w:color="auto"/>
            <w:right w:val="none" w:sz="0" w:space="0" w:color="auto"/>
          </w:divBdr>
        </w:div>
        <w:div w:id="619185962">
          <w:marLeft w:val="0"/>
          <w:marRight w:val="0"/>
          <w:marTop w:val="0"/>
          <w:marBottom w:val="0"/>
          <w:divBdr>
            <w:top w:val="none" w:sz="0" w:space="0" w:color="auto"/>
            <w:left w:val="none" w:sz="0" w:space="0" w:color="auto"/>
            <w:bottom w:val="none" w:sz="0" w:space="0" w:color="auto"/>
            <w:right w:val="none" w:sz="0" w:space="0" w:color="auto"/>
          </w:divBdr>
        </w:div>
        <w:div w:id="1863937712">
          <w:marLeft w:val="0"/>
          <w:marRight w:val="0"/>
          <w:marTop w:val="0"/>
          <w:marBottom w:val="0"/>
          <w:divBdr>
            <w:top w:val="none" w:sz="0" w:space="0" w:color="auto"/>
            <w:left w:val="none" w:sz="0" w:space="0" w:color="auto"/>
            <w:bottom w:val="none" w:sz="0" w:space="0" w:color="auto"/>
            <w:right w:val="none" w:sz="0" w:space="0" w:color="auto"/>
          </w:divBdr>
        </w:div>
      </w:divsChild>
    </w:div>
    <w:div w:id="130446997">
      <w:bodyDiv w:val="1"/>
      <w:marLeft w:val="0"/>
      <w:marRight w:val="0"/>
      <w:marTop w:val="0"/>
      <w:marBottom w:val="0"/>
      <w:divBdr>
        <w:top w:val="none" w:sz="0" w:space="0" w:color="auto"/>
        <w:left w:val="none" w:sz="0" w:space="0" w:color="auto"/>
        <w:bottom w:val="none" w:sz="0" w:space="0" w:color="auto"/>
        <w:right w:val="none" w:sz="0" w:space="0" w:color="auto"/>
      </w:divBdr>
    </w:div>
    <w:div w:id="178467433">
      <w:bodyDiv w:val="1"/>
      <w:marLeft w:val="0"/>
      <w:marRight w:val="0"/>
      <w:marTop w:val="0"/>
      <w:marBottom w:val="0"/>
      <w:divBdr>
        <w:top w:val="none" w:sz="0" w:space="0" w:color="auto"/>
        <w:left w:val="none" w:sz="0" w:space="0" w:color="auto"/>
        <w:bottom w:val="none" w:sz="0" w:space="0" w:color="auto"/>
        <w:right w:val="none" w:sz="0" w:space="0" w:color="auto"/>
      </w:divBdr>
    </w:div>
    <w:div w:id="407045579">
      <w:bodyDiv w:val="1"/>
      <w:marLeft w:val="0"/>
      <w:marRight w:val="0"/>
      <w:marTop w:val="0"/>
      <w:marBottom w:val="0"/>
      <w:divBdr>
        <w:top w:val="none" w:sz="0" w:space="0" w:color="auto"/>
        <w:left w:val="none" w:sz="0" w:space="0" w:color="auto"/>
        <w:bottom w:val="none" w:sz="0" w:space="0" w:color="auto"/>
        <w:right w:val="none" w:sz="0" w:space="0" w:color="auto"/>
      </w:divBdr>
    </w:div>
    <w:div w:id="496848808">
      <w:bodyDiv w:val="1"/>
      <w:marLeft w:val="0"/>
      <w:marRight w:val="0"/>
      <w:marTop w:val="0"/>
      <w:marBottom w:val="0"/>
      <w:divBdr>
        <w:top w:val="none" w:sz="0" w:space="0" w:color="auto"/>
        <w:left w:val="none" w:sz="0" w:space="0" w:color="auto"/>
        <w:bottom w:val="none" w:sz="0" w:space="0" w:color="auto"/>
        <w:right w:val="none" w:sz="0" w:space="0" w:color="auto"/>
      </w:divBdr>
      <w:divsChild>
        <w:div w:id="84617686">
          <w:marLeft w:val="0"/>
          <w:marRight w:val="0"/>
          <w:marTop w:val="0"/>
          <w:marBottom w:val="0"/>
          <w:divBdr>
            <w:top w:val="none" w:sz="0" w:space="0" w:color="auto"/>
            <w:left w:val="none" w:sz="0" w:space="0" w:color="auto"/>
            <w:bottom w:val="none" w:sz="0" w:space="0" w:color="auto"/>
            <w:right w:val="none" w:sz="0" w:space="0" w:color="auto"/>
          </w:divBdr>
          <w:divsChild>
            <w:div w:id="182481245">
              <w:marLeft w:val="0"/>
              <w:marRight w:val="0"/>
              <w:marTop w:val="0"/>
              <w:marBottom w:val="0"/>
              <w:divBdr>
                <w:top w:val="none" w:sz="0" w:space="0" w:color="auto"/>
                <w:left w:val="none" w:sz="0" w:space="0" w:color="auto"/>
                <w:bottom w:val="none" w:sz="0" w:space="0" w:color="auto"/>
                <w:right w:val="none" w:sz="0" w:space="0" w:color="auto"/>
              </w:divBdr>
            </w:div>
            <w:div w:id="576979727">
              <w:marLeft w:val="0"/>
              <w:marRight w:val="0"/>
              <w:marTop w:val="0"/>
              <w:marBottom w:val="0"/>
              <w:divBdr>
                <w:top w:val="none" w:sz="0" w:space="0" w:color="auto"/>
                <w:left w:val="none" w:sz="0" w:space="0" w:color="auto"/>
                <w:bottom w:val="none" w:sz="0" w:space="0" w:color="auto"/>
                <w:right w:val="none" w:sz="0" w:space="0" w:color="auto"/>
              </w:divBdr>
            </w:div>
            <w:div w:id="1858077239">
              <w:marLeft w:val="0"/>
              <w:marRight w:val="0"/>
              <w:marTop w:val="0"/>
              <w:marBottom w:val="0"/>
              <w:divBdr>
                <w:top w:val="none" w:sz="0" w:space="0" w:color="auto"/>
                <w:left w:val="none" w:sz="0" w:space="0" w:color="auto"/>
                <w:bottom w:val="none" w:sz="0" w:space="0" w:color="auto"/>
                <w:right w:val="none" w:sz="0" w:space="0" w:color="auto"/>
              </w:divBdr>
            </w:div>
            <w:div w:id="2015304226">
              <w:marLeft w:val="0"/>
              <w:marRight w:val="0"/>
              <w:marTop w:val="0"/>
              <w:marBottom w:val="0"/>
              <w:divBdr>
                <w:top w:val="none" w:sz="0" w:space="0" w:color="auto"/>
                <w:left w:val="none" w:sz="0" w:space="0" w:color="auto"/>
                <w:bottom w:val="none" w:sz="0" w:space="0" w:color="auto"/>
                <w:right w:val="none" w:sz="0" w:space="0" w:color="auto"/>
              </w:divBdr>
            </w:div>
          </w:divsChild>
        </w:div>
        <w:div w:id="360474406">
          <w:marLeft w:val="0"/>
          <w:marRight w:val="0"/>
          <w:marTop w:val="0"/>
          <w:marBottom w:val="0"/>
          <w:divBdr>
            <w:top w:val="none" w:sz="0" w:space="0" w:color="auto"/>
            <w:left w:val="none" w:sz="0" w:space="0" w:color="auto"/>
            <w:bottom w:val="none" w:sz="0" w:space="0" w:color="auto"/>
            <w:right w:val="none" w:sz="0" w:space="0" w:color="auto"/>
          </w:divBdr>
          <w:divsChild>
            <w:div w:id="1430664767">
              <w:marLeft w:val="0"/>
              <w:marRight w:val="0"/>
              <w:marTop w:val="0"/>
              <w:marBottom w:val="0"/>
              <w:divBdr>
                <w:top w:val="none" w:sz="0" w:space="0" w:color="auto"/>
                <w:left w:val="none" w:sz="0" w:space="0" w:color="auto"/>
                <w:bottom w:val="none" w:sz="0" w:space="0" w:color="auto"/>
                <w:right w:val="none" w:sz="0" w:space="0" w:color="auto"/>
              </w:divBdr>
            </w:div>
          </w:divsChild>
        </w:div>
        <w:div w:id="486483401">
          <w:marLeft w:val="0"/>
          <w:marRight w:val="0"/>
          <w:marTop w:val="0"/>
          <w:marBottom w:val="0"/>
          <w:divBdr>
            <w:top w:val="none" w:sz="0" w:space="0" w:color="auto"/>
            <w:left w:val="none" w:sz="0" w:space="0" w:color="auto"/>
            <w:bottom w:val="none" w:sz="0" w:space="0" w:color="auto"/>
            <w:right w:val="none" w:sz="0" w:space="0" w:color="auto"/>
          </w:divBdr>
          <w:divsChild>
            <w:div w:id="430470688">
              <w:marLeft w:val="0"/>
              <w:marRight w:val="0"/>
              <w:marTop w:val="0"/>
              <w:marBottom w:val="0"/>
              <w:divBdr>
                <w:top w:val="none" w:sz="0" w:space="0" w:color="auto"/>
                <w:left w:val="none" w:sz="0" w:space="0" w:color="auto"/>
                <w:bottom w:val="none" w:sz="0" w:space="0" w:color="auto"/>
                <w:right w:val="none" w:sz="0" w:space="0" w:color="auto"/>
              </w:divBdr>
            </w:div>
            <w:div w:id="1329941667">
              <w:marLeft w:val="0"/>
              <w:marRight w:val="0"/>
              <w:marTop w:val="0"/>
              <w:marBottom w:val="0"/>
              <w:divBdr>
                <w:top w:val="none" w:sz="0" w:space="0" w:color="auto"/>
                <w:left w:val="none" w:sz="0" w:space="0" w:color="auto"/>
                <w:bottom w:val="none" w:sz="0" w:space="0" w:color="auto"/>
                <w:right w:val="none" w:sz="0" w:space="0" w:color="auto"/>
              </w:divBdr>
            </w:div>
            <w:div w:id="1672175883">
              <w:marLeft w:val="0"/>
              <w:marRight w:val="0"/>
              <w:marTop w:val="0"/>
              <w:marBottom w:val="0"/>
              <w:divBdr>
                <w:top w:val="none" w:sz="0" w:space="0" w:color="auto"/>
                <w:left w:val="none" w:sz="0" w:space="0" w:color="auto"/>
                <w:bottom w:val="none" w:sz="0" w:space="0" w:color="auto"/>
                <w:right w:val="none" w:sz="0" w:space="0" w:color="auto"/>
              </w:divBdr>
            </w:div>
          </w:divsChild>
        </w:div>
        <w:div w:id="751855761">
          <w:marLeft w:val="0"/>
          <w:marRight w:val="0"/>
          <w:marTop w:val="0"/>
          <w:marBottom w:val="0"/>
          <w:divBdr>
            <w:top w:val="none" w:sz="0" w:space="0" w:color="auto"/>
            <w:left w:val="none" w:sz="0" w:space="0" w:color="auto"/>
            <w:bottom w:val="none" w:sz="0" w:space="0" w:color="auto"/>
            <w:right w:val="none" w:sz="0" w:space="0" w:color="auto"/>
          </w:divBdr>
          <w:divsChild>
            <w:div w:id="600264163">
              <w:marLeft w:val="0"/>
              <w:marRight w:val="0"/>
              <w:marTop w:val="0"/>
              <w:marBottom w:val="0"/>
              <w:divBdr>
                <w:top w:val="none" w:sz="0" w:space="0" w:color="auto"/>
                <w:left w:val="none" w:sz="0" w:space="0" w:color="auto"/>
                <w:bottom w:val="none" w:sz="0" w:space="0" w:color="auto"/>
                <w:right w:val="none" w:sz="0" w:space="0" w:color="auto"/>
              </w:divBdr>
            </w:div>
            <w:div w:id="1074427997">
              <w:marLeft w:val="0"/>
              <w:marRight w:val="0"/>
              <w:marTop w:val="0"/>
              <w:marBottom w:val="0"/>
              <w:divBdr>
                <w:top w:val="none" w:sz="0" w:space="0" w:color="auto"/>
                <w:left w:val="none" w:sz="0" w:space="0" w:color="auto"/>
                <w:bottom w:val="none" w:sz="0" w:space="0" w:color="auto"/>
                <w:right w:val="none" w:sz="0" w:space="0" w:color="auto"/>
              </w:divBdr>
            </w:div>
          </w:divsChild>
        </w:div>
        <w:div w:id="788596002">
          <w:marLeft w:val="0"/>
          <w:marRight w:val="0"/>
          <w:marTop w:val="0"/>
          <w:marBottom w:val="0"/>
          <w:divBdr>
            <w:top w:val="none" w:sz="0" w:space="0" w:color="auto"/>
            <w:left w:val="none" w:sz="0" w:space="0" w:color="auto"/>
            <w:bottom w:val="none" w:sz="0" w:space="0" w:color="auto"/>
            <w:right w:val="none" w:sz="0" w:space="0" w:color="auto"/>
          </w:divBdr>
          <w:divsChild>
            <w:div w:id="1455294466">
              <w:marLeft w:val="0"/>
              <w:marRight w:val="0"/>
              <w:marTop w:val="0"/>
              <w:marBottom w:val="0"/>
              <w:divBdr>
                <w:top w:val="none" w:sz="0" w:space="0" w:color="auto"/>
                <w:left w:val="none" w:sz="0" w:space="0" w:color="auto"/>
                <w:bottom w:val="none" w:sz="0" w:space="0" w:color="auto"/>
                <w:right w:val="none" w:sz="0" w:space="0" w:color="auto"/>
              </w:divBdr>
            </w:div>
          </w:divsChild>
        </w:div>
        <w:div w:id="823736638">
          <w:marLeft w:val="0"/>
          <w:marRight w:val="0"/>
          <w:marTop w:val="0"/>
          <w:marBottom w:val="0"/>
          <w:divBdr>
            <w:top w:val="none" w:sz="0" w:space="0" w:color="auto"/>
            <w:left w:val="none" w:sz="0" w:space="0" w:color="auto"/>
            <w:bottom w:val="none" w:sz="0" w:space="0" w:color="auto"/>
            <w:right w:val="none" w:sz="0" w:space="0" w:color="auto"/>
          </w:divBdr>
          <w:divsChild>
            <w:div w:id="29385651">
              <w:marLeft w:val="0"/>
              <w:marRight w:val="0"/>
              <w:marTop w:val="0"/>
              <w:marBottom w:val="0"/>
              <w:divBdr>
                <w:top w:val="none" w:sz="0" w:space="0" w:color="auto"/>
                <w:left w:val="none" w:sz="0" w:space="0" w:color="auto"/>
                <w:bottom w:val="none" w:sz="0" w:space="0" w:color="auto"/>
                <w:right w:val="none" w:sz="0" w:space="0" w:color="auto"/>
              </w:divBdr>
            </w:div>
            <w:div w:id="958530867">
              <w:marLeft w:val="0"/>
              <w:marRight w:val="0"/>
              <w:marTop w:val="0"/>
              <w:marBottom w:val="0"/>
              <w:divBdr>
                <w:top w:val="none" w:sz="0" w:space="0" w:color="auto"/>
                <w:left w:val="none" w:sz="0" w:space="0" w:color="auto"/>
                <w:bottom w:val="none" w:sz="0" w:space="0" w:color="auto"/>
                <w:right w:val="none" w:sz="0" w:space="0" w:color="auto"/>
              </w:divBdr>
            </w:div>
            <w:div w:id="1036080282">
              <w:marLeft w:val="0"/>
              <w:marRight w:val="0"/>
              <w:marTop w:val="0"/>
              <w:marBottom w:val="0"/>
              <w:divBdr>
                <w:top w:val="none" w:sz="0" w:space="0" w:color="auto"/>
                <w:left w:val="none" w:sz="0" w:space="0" w:color="auto"/>
                <w:bottom w:val="none" w:sz="0" w:space="0" w:color="auto"/>
                <w:right w:val="none" w:sz="0" w:space="0" w:color="auto"/>
              </w:divBdr>
            </w:div>
            <w:div w:id="1063993204">
              <w:marLeft w:val="0"/>
              <w:marRight w:val="0"/>
              <w:marTop w:val="0"/>
              <w:marBottom w:val="0"/>
              <w:divBdr>
                <w:top w:val="none" w:sz="0" w:space="0" w:color="auto"/>
                <w:left w:val="none" w:sz="0" w:space="0" w:color="auto"/>
                <w:bottom w:val="none" w:sz="0" w:space="0" w:color="auto"/>
                <w:right w:val="none" w:sz="0" w:space="0" w:color="auto"/>
              </w:divBdr>
            </w:div>
            <w:div w:id="1142574288">
              <w:marLeft w:val="0"/>
              <w:marRight w:val="0"/>
              <w:marTop w:val="0"/>
              <w:marBottom w:val="0"/>
              <w:divBdr>
                <w:top w:val="none" w:sz="0" w:space="0" w:color="auto"/>
                <w:left w:val="none" w:sz="0" w:space="0" w:color="auto"/>
                <w:bottom w:val="none" w:sz="0" w:space="0" w:color="auto"/>
                <w:right w:val="none" w:sz="0" w:space="0" w:color="auto"/>
              </w:divBdr>
            </w:div>
            <w:div w:id="1326712819">
              <w:marLeft w:val="0"/>
              <w:marRight w:val="0"/>
              <w:marTop w:val="0"/>
              <w:marBottom w:val="0"/>
              <w:divBdr>
                <w:top w:val="none" w:sz="0" w:space="0" w:color="auto"/>
                <w:left w:val="none" w:sz="0" w:space="0" w:color="auto"/>
                <w:bottom w:val="none" w:sz="0" w:space="0" w:color="auto"/>
                <w:right w:val="none" w:sz="0" w:space="0" w:color="auto"/>
              </w:divBdr>
            </w:div>
            <w:div w:id="1376546121">
              <w:marLeft w:val="0"/>
              <w:marRight w:val="0"/>
              <w:marTop w:val="0"/>
              <w:marBottom w:val="0"/>
              <w:divBdr>
                <w:top w:val="none" w:sz="0" w:space="0" w:color="auto"/>
                <w:left w:val="none" w:sz="0" w:space="0" w:color="auto"/>
                <w:bottom w:val="none" w:sz="0" w:space="0" w:color="auto"/>
                <w:right w:val="none" w:sz="0" w:space="0" w:color="auto"/>
              </w:divBdr>
            </w:div>
            <w:div w:id="1590383170">
              <w:marLeft w:val="0"/>
              <w:marRight w:val="0"/>
              <w:marTop w:val="0"/>
              <w:marBottom w:val="0"/>
              <w:divBdr>
                <w:top w:val="none" w:sz="0" w:space="0" w:color="auto"/>
                <w:left w:val="none" w:sz="0" w:space="0" w:color="auto"/>
                <w:bottom w:val="none" w:sz="0" w:space="0" w:color="auto"/>
                <w:right w:val="none" w:sz="0" w:space="0" w:color="auto"/>
              </w:divBdr>
            </w:div>
            <w:div w:id="1902400617">
              <w:marLeft w:val="0"/>
              <w:marRight w:val="0"/>
              <w:marTop w:val="0"/>
              <w:marBottom w:val="0"/>
              <w:divBdr>
                <w:top w:val="none" w:sz="0" w:space="0" w:color="auto"/>
                <w:left w:val="none" w:sz="0" w:space="0" w:color="auto"/>
                <w:bottom w:val="none" w:sz="0" w:space="0" w:color="auto"/>
                <w:right w:val="none" w:sz="0" w:space="0" w:color="auto"/>
              </w:divBdr>
            </w:div>
            <w:div w:id="2145803999">
              <w:marLeft w:val="0"/>
              <w:marRight w:val="0"/>
              <w:marTop w:val="0"/>
              <w:marBottom w:val="0"/>
              <w:divBdr>
                <w:top w:val="none" w:sz="0" w:space="0" w:color="auto"/>
                <w:left w:val="none" w:sz="0" w:space="0" w:color="auto"/>
                <w:bottom w:val="none" w:sz="0" w:space="0" w:color="auto"/>
                <w:right w:val="none" w:sz="0" w:space="0" w:color="auto"/>
              </w:divBdr>
            </w:div>
          </w:divsChild>
        </w:div>
        <w:div w:id="852764537">
          <w:marLeft w:val="0"/>
          <w:marRight w:val="0"/>
          <w:marTop w:val="0"/>
          <w:marBottom w:val="0"/>
          <w:divBdr>
            <w:top w:val="none" w:sz="0" w:space="0" w:color="auto"/>
            <w:left w:val="none" w:sz="0" w:space="0" w:color="auto"/>
            <w:bottom w:val="none" w:sz="0" w:space="0" w:color="auto"/>
            <w:right w:val="none" w:sz="0" w:space="0" w:color="auto"/>
          </w:divBdr>
          <w:divsChild>
            <w:div w:id="2003698685">
              <w:marLeft w:val="0"/>
              <w:marRight w:val="0"/>
              <w:marTop w:val="0"/>
              <w:marBottom w:val="0"/>
              <w:divBdr>
                <w:top w:val="none" w:sz="0" w:space="0" w:color="auto"/>
                <w:left w:val="none" w:sz="0" w:space="0" w:color="auto"/>
                <w:bottom w:val="none" w:sz="0" w:space="0" w:color="auto"/>
                <w:right w:val="none" w:sz="0" w:space="0" w:color="auto"/>
              </w:divBdr>
            </w:div>
            <w:div w:id="2019499465">
              <w:marLeft w:val="0"/>
              <w:marRight w:val="0"/>
              <w:marTop w:val="0"/>
              <w:marBottom w:val="0"/>
              <w:divBdr>
                <w:top w:val="none" w:sz="0" w:space="0" w:color="auto"/>
                <w:left w:val="none" w:sz="0" w:space="0" w:color="auto"/>
                <w:bottom w:val="none" w:sz="0" w:space="0" w:color="auto"/>
                <w:right w:val="none" w:sz="0" w:space="0" w:color="auto"/>
              </w:divBdr>
            </w:div>
          </w:divsChild>
        </w:div>
        <w:div w:id="1002005311">
          <w:marLeft w:val="0"/>
          <w:marRight w:val="0"/>
          <w:marTop w:val="0"/>
          <w:marBottom w:val="0"/>
          <w:divBdr>
            <w:top w:val="none" w:sz="0" w:space="0" w:color="auto"/>
            <w:left w:val="none" w:sz="0" w:space="0" w:color="auto"/>
            <w:bottom w:val="none" w:sz="0" w:space="0" w:color="auto"/>
            <w:right w:val="none" w:sz="0" w:space="0" w:color="auto"/>
          </w:divBdr>
          <w:divsChild>
            <w:div w:id="1847595785">
              <w:marLeft w:val="0"/>
              <w:marRight w:val="0"/>
              <w:marTop w:val="0"/>
              <w:marBottom w:val="0"/>
              <w:divBdr>
                <w:top w:val="none" w:sz="0" w:space="0" w:color="auto"/>
                <w:left w:val="none" w:sz="0" w:space="0" w:color="auto"/>
                <w:bottom w:val="none" w:sz="0" w:space="0" w:color="auto"/>
                <w:right w:val="none" w:sz="0" w:space="0" w:color="auto"/>
              </w:divBdr>
            </w:div>
          </w:divsChild>
        </w:div>
        <w:div w:id="1731466518">
          <w:marLeft w:val="0"/>
          <w:marRight w:val="0"/>
          <w:marTop w:val="0"/>
          <w:marBottom w:val="0"/>
          <w:divBdr>
            <w:top w:val="none" w:sz="0" w:space="0" w:color="auto"/>
            <w:left w:val="none" w:sz="0" w:space="0" w:color="auto"/>
            <w:bottom w:val="none" w:sz="0" w:space="0" w:color="auto"/>
            <w:right w:val="none" w:sz="0" w:space="0" w:color="auto"/>
          </w:divBdr>
          <w:divsChild>
            <w:div w:id="256914825">
              <w:marLeft w:val="0"/>
              <w:marRight w:val="0"/>
              <w:marTop w:val="0"/>
              <w:marBottom w:val="0"/>
              <w:divBdr>
                <w:top w:val="none" w:sz="0" w:space="0" w:color="auto"/>
                <w:left w:val="none" w:sz="0" w:space="0" w:color="auto"/>
                <w:bottom w:val="none" w:sz="0" w:space="0" w:color="auto"/>
                <w:right w:val="none" w:sz="0" w:space="0" w:color="auto"/>
              </w:divBdr>
            </w:div>
            <w:div w:id="309943477">
              <w:marLeft w:val="0"/>
              <w:marRight w:val="0"/>
              <w:marTop w:val="0"/>
              <w:marBottom w:val="0"/>
              <w:divBdr>
                <w:top w:val="none" w:sz="0" w:space="0" w:color="auto"/>
                <w:left w:val="none" w:sz="0" w:space="0" w:color="auto"/>
                <w:bottom w:val="none" w:sz="0" w:space="0" w:color="auto"/>
                <w:right w:val="none" w:sz="0" w:space="0" w:color="auto"/>
              </w:divBdr>
            </w:div>
            <w:div w:id="639460036">
              <w:marLeft w:val="0"/>
              <w:marRight w:val="0"/>
              <w:marTop w:val="0"/>
              <w:marBottom w:val="0"/>
              <w:divBdr>
                <w:top w:val="none" w:sz="0" w:space="0" w:color="auto"/>
                <w:left w:val="none" w:sz="0" w:space="0" w:color="auto"/>
                <w:bottom w:val="none" w:sz="0" w:space="0" w:color="auto"/>
                <w:right w:val="none" w:sz="0" w:space="0" w:color="auto"/>
              </w:divBdr>
            </w:div>
          </w:divsChild>
        </w:div>
        <w:div w:id="1761439958">
          <w:marLeft w:val="0"/>
          <w:marRight w:val="0"/>
          <w:marTop w:val="0"/>
          <w:marBottom w:val="0"/>
          <w:divBdr>
            <w:top w:val="none" w:sz="0" w:space="0" w:color="auto"/>
            <w:left w:val="none" w:sz="0" w:space="0" w:color="auto"/>
            <w:bottom w:val="none" w:sz="0" w:space="0" w:color="auto"/>
            <w:right w:val="none" w:sz="0" w:space="0" w:color="auto"/>
          </w:divBdr>
          <w:divsChild>
            <w:div w:id="439492596">
              <w:marLeft w:val="0"/>
              <w:marRight w:val="0"/>
              <w:marTop w:val="0"/>
              <w:marBottom w:val="0"/>
              <w:divBdr>
                <w:top w:val="none" w:sz="0" w:space="0" w:color="auto"/>
                <w:left w:val="none" w:sz="0" w:space="0" w:color="auto"/>
                <w:bottom w:val="none" w:sz="0" w:space="0" w:color="auto"/>
                <w:right w:val="none" w:sz="0" w:space="0" w:color="auto"/>
              </w:divBdr>
            </w:div>
          </w:divsChild>
        </w:div>
        <w:div w:id="1814827234">
          <w:marLeft w:val="0"/>
          <w:marRight w:val="0"/>
          <w:marTop w:val="0"/>
          <w:marBottom w:val="0"/>
          <w:divBdr>
            <w:top w:val="none" w:sz="0" w:space="0" w:color="auto"/>
            <w:left w:val="none" w:sz="0" w:space="0" w:color="auto"/>
            <w:bottom w:val="none" w:sz="0" w:space="0" w:color="auto"/>
            <w:right w:val="none" w:sz="0" w:space="0" w:color="auto"/>
          </w:divBdr>
          <w:divsChild>
            <w:div w:id="717318077">
              <w:marLeft w:val="0"/>
              <w:marRight w:val="0"/>
              <w:marTop w:val="0"/>
              <w:marBottom w:val="0"/>
              <w:divBdr>
                <w:top w:val="none" w:sz="0" w:space="0" w:color="auto"/>
                <w:left w:val="none" w:sz="0" w:space="0" w:color="auto"/>
                <w:bottom w:val="none" w:sz="0" w:space="0" w:color="auto"/>
                <w:right w:val="none" w:sz="0" w:space="0" w:color="auto"/>
              </w:divBdr>
            </w:div>
            <w:div w:id="1607037529">
              <w:marLeft w:val="0"/>
              <w:marRight w:val="0"/>
              <w:marTop w:val="0"/>
              <w:marBottom w:val="0"/>
              <w:divBdr>
                <w:top w:val="none" w:sz="0" w:space="0" w:color="auto"/>
                <w:left w:val="none" w:sz="0" w:space="0" w:color="auto"/>
                <w:bottom w:val="none" w:sz="0" w:space="0" w:color="auto"/>
                <w:right w:val="none" w:sz="0" w:space="0" w:color="auto"/>
              </w:divBdr>
            </w:div>
            <w:div w:id="1981029337">
              <w:marLeft w:val="0"/>
              <w:marRight w:val="0"/>
              <w:marTop w:val="0"/>
              <w:marBottom w:val="0"/>
              <w:divBdr>
                <w:top w:val="none" w:sz="0" w:space="0" w:color="auto"/>
                <w:left w:val="none" w:sz="0" w:space="0" w:color="auto"/>
                <w:bottom w:val="none" w:sz="0" w:space="0" w:color="auto"/>
                <w:right w:val="none" w:sz="0" w:space="0" w:color="auto"/>
              </w:divBdr>
            </w:div>
          </w:divsChild>
        </w:div>
        <w:div w:id="1846439544">
          <w:marLeft w:val="0"/>
          <w:marRight w:val="0"/>
          <w:marTop w:val="0"/>
          <w:marBottom w:val="0"/>
          <w:divBdr>
            <w:top w:val="none" w:sz="0" w:space="0" w:color="auto"/>
            <w:left w:val="none" w:sz="0" w:space="0" w:color="auto"/>
            <w:bottom w:val="none" w:sz="0" w:space="0" w:color="auto"/>
            <w:right w:val="none" w:sz="0" w:space="0" w:color="auto"/>
          </w:divBdr>
          <w:divsChild>
            <w:div w:id="208154735">
              <w:marLeft w:val="0"/>
              <w:marRight w:val="0"/>
              <w:marTop w:val="0"/>
              <w:marBottom w:val="0"/>
              <w:divBdr>
                <w:top w:val="none" w:sz="0" w:space="0" w:color="auto"/>
                <w:left w:val="none" w:sz="0" w:space="0" w:color="auto"/>
                <w:bottom w:val="none" w:sz="0" w:space="0" w:color="auto"/>
                <w:right w:val="none" w:sz="0" w:space="0" w:color="auto"/>
              </w:divBdr>
            </w:div>
            <w:div w:id="487745990">
              <w:marLeft w:val="0"/>
              <w:marRight w:val="0"/>
              <w:marTop w:val="0"/>
              <w:marBottom w:val="0"/>
              <w:divBdr>
                <w:top w:val="none" w:sz="0" w:space="0" w:color="auto"/>
                <w:left w:val="none" w:sz="0" w:space="0" w:color="auto"/>
                <w:bottom w:val="none" w:sz="0" w:space="0" w:color="auto"/>
                <w:right w:val="none" w:sz="0" w:space="0" w:color="auto"/>
              </w:divBdr>
            </w:div>
            <w:div w:id="1376084218">
              <w:marLeft w:val="0"/>
              <w:marRight w:val="0"/>
              <w:marTop w:val="0"/>
              <w:marBottom w:val="0"/>
              <w:divBdr>
                <w:top w:val="none" w:sz="0" w:space="0" w:color="auto"/>
                <w:left w:val="none" w:sz="0" w:space="0" w:color="auto"/>
                <w:bottom w:val="none" w:sz="0" w:space="0" w:color="auto"/>
                <w:right w:val="none" w:sz="0" w:space="0" w:color="auto"/>
              </w:divBdr>
            </w:div>
          </w:divsChild>
        </w:div>
        <w:div w:id="1958096341">
          <w:marLeft w:val="0"/>
          <w:marRight w:val="0"/>
          <w:marTop w:val="0"/>
          <w:marBottom w:val="0"/>
          <w:divBdr>
            <w:top w:val="none" w:sz="0" w:space="0" w:color="auto"/>
            <w:left w:val="none" w:sz="0" w:space="0" w:color="auto"/>
            <w:bottom w:val="none" w:sz="0" w:space="0" w:color="auto"/>
            <w:right w:val="none" w:sz="0" w:space="0" w:color="auto"/>
          </w:divBdr>
          <w:divsChild>
            <w:div w:id="1731029526">
              <w:marLeft w:val="0"/>
              <w:marRight w:val="0"/>
              <w:marTop w:val="0"/>
              <w:marBottom w:val="0"/>
              <w:divBdr>
                <w:top w:val="none" w:sz="0" w:space="0" w:color="auto"/>
                <w:left w:val="none" w:sz="0" w:space="0" w:color="auto"/>
                <w:bottom w:val="none" w:sz="0" w:space="0" w:color="auto"/>
                <w:right w:val="none" w:sz="0" w:space="0" w:color="auto"/>
              </w:divBdr>
            </w:div>
          </w:divsChild>
        </w:div>
        <w:div w:id="1980838385">
          <w:marLeft w:val="0"/>
          <w:marRight w:val="0"/>
          <w:marTop w:val="0"/>
          <w:marBottom w:val="0"/>
          <w:divBdr>
            <w:top w:val="none" w:sz="0" w:space="0" w:color="auto"/>
            <w:left w:val="none" w:sz="0" w:space="0" w:color="auto"/>
            <w:bottom w:val="none" w:sz="0" w:space="0" w:color="auto"/>
            <w:right w:val="none" w:sz="0" w:space="0" w:color="auto"/>
          </w:divBdr>
          <w:divsChild>
            <w:div w:id="826018522">
              <w:marLeft w:val="0"/>
              <w:marRight w:val="0"/>
              <w:marTop w:val="0"/>
              <w:marBottom w:val="0"/>
              <w:divBdr>
                <w:top w:val="none" w:sz="0" w:space="0" w:color="auto"/>
                <w:left w:val="none" w:sz="0" w:space="0" w:color="auto"/>
                <w:bottom w:val="none" w:sz="0" w:space="0" w:color="auto"/>
                <w:right w:val="none" w:sz="0" w:space="0" w:color="auto"/>
              </w:divBdr>
            </w:div>
            <w:div w:id="1718311882">
              <w:marLeft w:val="0"/>
              <w:marRight w:val="0"/>
              <w:marTop w:val="0"/>
              <w:marBottom w:val="0"/>
              <w:divBdr>
                <w:top w:val="none" w:sz="0" w:space="0" w:color="auto"/>
                <w:left w:val="none" w:sz="0" w:space="0" w:color="auto"/>
                <w:bottom w:val="none" w:sz="0" w:space="0" w:color="auto"/>
                <w:right w:val="none" w:sz="0" w:space="0" w:color="auto"/>
              </w:divBdr>
            </w:div>
            <w:div w:id="1785879912">
              <w:marLeft w:val="0"/>
              <w:marRight w:val="0"/>
              <w:marTop w:val="0"/>
              <w:marBottom w:val="0"/>
              <w:divBdr>
                <w:top w:val="none" w:sz="0" w:space="0" w:color="auto"/>
                <w:left w:val="none" w:sz="0" w:space="0" w:color="auto"/>
                <w:bottom w:val="none" w:sz="0" w:space="0" w:color="auto"/>
                <w:right w:val="none" w:sz="0" w:space="0" w:color="auto"/>
              </w:divBdr>
            </w:div>
          </w:divsChild>
        </w:div>
        <w:div w:id="2109345876">
          <w:marLeft w:val="0"/>
          <w:marRight w:val="0"/>
          <w:marTop w:val="0"/>
          <w:marBottom w:val="0"/>
          <w:divBdr>
            <w:top w:val="none" w:sz="0" w:space="0" w:color="auto"/>
            <w:left w:val="none" w:sz="0" w:space="0" w:color="auto"/>
            <w:bottom w:val="none" w:sz="0" w:space="0" w:color="auto"/>
            <w:right w:val="none" w:sz="0" w:space="0" w:color="auto"/>
          </w:divBdr>
          <w:divsChild>
            <w:div w:id="407967653">
              <w:marLeft w:val="0"/>
              <w:marRight w:val="0"/>
              <w:marTop w:val="0"/>
              <w:marBottom w:val="0"/>
              <w:divBdr>
                <w:top w:val="none" w:sz="0" w:space="0" w:color="auto"/>
                <w:left w:val="none" w:sz="0" w:space="0" w:color="auto"/>
                <w:bottom w:val="none" w:sz="0" w:space="0" w:color="auto"/>
                <w:right w:val="none" w:sz="0" w:space="0" w:color="auto"/>
              </w:divBdr>
            </w:div>
            <w:div w:id="594242522">
              <w:marLeft w:val="0"/>
              <w:marRight w:val="0"/>
              <w:marTop w:val="0"/>
              <w:marBottom w:val="0"/>
              <w:divBdr>
                <w:top w:val="none" w:sz="0" w:space="0" w:color="auto"/>
                <w:left w:val="none" w:sz="0" w:space="0" w:color="auto"/>
                <w:bottom w:val="none" w:sz="0" w:space="0" w:color="auto"/>
                <w:right w:val="none" w:sz="0" w:space="0" w:color="auto"/>
              </w:divBdr>
            </w:div>
            <w:div w:id="659624444">
              <w:marLeft w:val="0"/>
              <w:marRight w:val="0"/>
              <w:marTop w:val="0"/>
              <w:marBottom w:val="0"/>
              <w:divBdr>
                <w:top w:val="none" w:sz="0" w:space="0" w:color="auto"/>
                <w:left w:val="none" w:sz="0" w:space="0" w:color="auto"/>
                <w:bottom w:val="none" w:sz="0" w:space="0" w:color="auto"/>
                <w:right w:val="none" w:sz="0" w:space="0" w:color="auto"/>
              </w:divBdr>
            </w:div>
            <w:div w:id="80461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559630">
      <w:bodyDiv w:val="1"/>
      <w:marLeft w:val="0"/>
      <w:marRight w:val="0"/>
      <w:marTop w:val="0"/>
      <w:marBottom w:val="0"/>
      <w:divBdr>
        <w:top w:val="none" w:sz="0" w:space="0" w:color="auto"/>
        <w:left w:val="none" w:sz="0" w:space="0" w:color="auto"/>
        <w:bottom w:val="none" w:sz="0" w:space="0" w:color="auto"/>
        <w:right w:val="none" w:sz="0" w:space="0" w:color="auto"/>
      </w:divBdr>
    </w:div>
    <w:div w:id="658656673">
      <w:bodyDiv w:val="1"/>
      <w:marLeft w:val="0"/>
      <w:marRight w:val="0"/>
      <w:marTop w:val="0"/>
      <w:marBottom w:val="0"/>
      <w:divBdr>
        <w:top w:val="none" w:sz="0" w:space="0" w:color="auto"/>
        <w:left w:val="none" w:sz="0" w:space="0" w:color="auto"/>
        <w:bottom w:val="none" w:sz="0" w:space="0" w:color="auto"/>
        <w:right w:val="none" w:sz="0" w:space="0" w:color="auto"/>
      </w:divBdr>
    </w:div>
    <w:div w:id="803541092">
      <w:bodyDiv w:val="1"/>
      <w:marLeft w:val="0"/>
      <w:marRight w:val="0"/>
      <w:marTop w:val="0"/>
      <w:marBottom w:val="0"/>
      <w:divBdr>
        <w:top w:val="none" w:sz="0" w:space="0" w:color="auto"/>
        <w:left w:val="none" w:sz="0" w:space="0" w:color="auto"/>
        <w:bottom w:val="none" w:sz="0" w:space="0" w:color="auto"/>
        <w:right w:val="none" w:sz="0" w:space="0" w:color="auto"/>
      </w:divBdr>
    </w:div>
    <w:div w:id="892152769">
      <w:bodyDiv w:val="1"/>
      <w:marLeft w:val="0"/>
      <w:marRight w:val="0"/>
      <w:marTop w:val="0"/>
      <w:marBottom w:val="0"/>
      <w:divBdr>
        <w:top w:val="none" w:sz="0" w:space="0" w:color="auto"/>
        <w:left w:val="none" w:sz="0" w:space="0" w:color="auto"/>
        <w:bottom w:val="none" w:sz="0" w:space="0" w:color="auto"/>
        <w:right w:val="none" w:sz="0" w:space="0" w:color="auto"/>
      </w:divBdr>
      <w:divsChild>
        <w:div w:id="1442602680">
          <w:marLeft w:val="0"/>
          <w:marRight w:val="0"/>
          <w:marTop w:val="0"/>
          <w:marBottom w:val="0"/>
          <w:divBdr>
            <w:top w:val="none" w:sz="0" w:space="0" w:color="auto"/>
            <w:left w:val="none" w:sz="0" w:space="0" w:color="auto"/>
            <w:bottom w:val="none" w:sz="0" w:space="0" w:color="auto"/>
            <w:right w:val="none" w:sz="0" w:space="0" w:color="auto"/>
          </w:divBdr>
        </w:div>
        <w:div w:id="1621763596">
          <w:marLeft w:val="0"/>
          <w:marRight w:val="0"/>
          <w:marTop w:val="0"/>
          <w:marBottom w:val="0"/>
          <w:divBdr>
            <w:top w:val="none" w:sz="0" w:space="0" w:color="auto"/>
            <w:left w:val="none" w:sz="0" w:space="0" w:color="auto"/>
            <w:bottom w:val="none" w:sz="0" w:space="0" w:color="auto"/>
            <w:right w:val="none" w:sz="0" w:space="0" w:color="auto"/>
          </w:divBdr>
        </w:div>
      </w:divsChild>
    </w:div>
    <w:div w:id="1058555847">
      <w:bodyDiv w:val="1"/>
      <w:marLeft w:val="0"/>
      <w:marRight w:val="0"/>
      <w:marTop w:val="0"/>
      <w:marBottom w:val="0"/>
      <w:divBdr>
        <w:top w:val="none" w:sz="0" w:space="0" w:color="auto"/>
        <w:left w:val="none" w:sz="0" w:space="0" w:color="auto"/>
        <w:bottom w:val="none" w:sz="0" w:space="0" w:color="auto"/>
        <w:right w:val="none" w:sz="0" w:space="0" w:color="auto"/>
      </w:divBdr>
    </w:div>
    <w:div w:id="1106536711">
      <w:bodyDiv w:val="1"/>
      <w:marLeft w:val="0"/>
      <w:marRight w:val="0"/>
      <w:marTop w:val="0"/>
      <w:marBottom w:val="0"/>
      <w:divBdr>
        <w:top w:val="none" w:sz="0" w:space="0" w:color="auto"/>
        <w:left w:val="none" w:sz="0" w:space="0" w:color="auto"/>
        <w:bottom w:val="none" w:sz="0" w:space="0" w:color="auto"/>
        <w:right w:val="none" w:sz="0" w:space="0" w:color="auto"/>
      </w:divBdr>
    </w:div>
    <w:div w:id="1164399574">
      <w:bodyDiv w:val="1"/>
      <w:marLeft w:val="0"/>
      <w:marRight w:val="0"/>
      <w:marTop w:val="0"/>
      <w:marBottom w:val="0"/>
      <w:divBdr>
        <w:top w:val="none" w:sz="0" w:space="0" w:color="auto"/>
        <w:left w:val="none" w:sz="0" w:space="0" w:color="auto"/>
        <w:bottom w:val="none" w:sz="0" w:space="0" w:color="auto"/>
        <w:right w:val="none" w:sz="0" w:space="0" w:color="auto"/>
      </w:divBdr>
    </w:div>
    <w:div w:id="1204098191">
      <w:bodyDiv w:val="1"/>
      <w:marLeft w:val="0"/>
      <w:marRight w:val="0"/>
      <w:marTop w:val="0"/>
      <w:marBottom w:val="0"/>
      <w:divBdr>
        <w:top w:val="none" w:sz="0" w:space="0" w:color="auto"/>
        <w:left w:val="none" w:sz="0" w:space="0" w:color="auto"/>
        <w:bottom w:val="none" w:sz="0" w:space="0" w:color="auto"/>
        <w:right w:val="none" w:sz="0" w:space="0" w:color="auto"/>
      </w:divBdr>
    </w:div>
    <w:div w:id="1346051497">
      <w:bodyDiv w:val="1"/>
      <w:marLeft w:val="0"/>
      <w:marRight w:val="0"/>
      <w:marTop w:val="0"/>
      <w:marBottom w:val="0"/>
      <w:divBdr>
        <w:top w:val="none" w:sz="0" w:space="0" w:color="auto"/>
        <w:left w:val="none" w:sz="0" w:space="0" w:color="auto"/>
        <w:bottom w:val="none" w:sz="0" w:space="0" w:color="auto"/>
        <w:right w:val="none" w:sz="0" w:space="0" w:color="auto"/>
      </w:divBdr>
    </w:div>
    <w:div w:id="1390106894">
      <w:bodyDiv w:val="1"/>
      <w:marLeft w:val="0"/>
      <w:marRight w:val="0"/>
      <w:marTop w:val="0"/>
      <w:marBottom w:val="0"/>
      <w:divBdr>
        <w:top w:val="none" w:sz="0" w:space="0" w:color="auto"/>
        <w:left w:val="none" w:sz="0" w:space="0" w:color="auto"/>
        <w:bottom w:val="none" w:sz="0" w:space="0" w:color="auto"/>
        <w:right w:val="none" w:sz="0" w:space="0" w:color="auto"/>
      </w:divBdr>
    </w:div>
    <w:div w:id="1463302599">
      <w:bodyDiv w:val="1"/>
      <w:marLeft w:val="0"/>
      <w:marRight w:val="0"/>
      <w:marTop w:val="0"/>
      <w:marBottom w:val="0"/>
      <w:divBdr>
        <w:top w:val="none" w:sz="0" w:space="0" w:color="auto"/>
        <w:left w:val="none" w:sz="0" w:space="0" w:color="auto"/>
        <w:bottom w:val="none" w:sz="0" w:space="0" w:color="auto"/>
        <w:right w:val="none" w:sz="0" w:space="0" w:color="auto"/>
      </w:divBdr>
    </w:div>
    <w:div w:id="1538733591">
      <w:bodyDiv w:val="1"/>
      <w:marLeft w:val="0"/>
      <w:marRight w:val="0"/>
      <w:marTop w:val="0"/>
      <w:marBottom w:val="0"/>
      <w:divBdr>
        <w:top w:val="none" w:sz="0" w:space="0" w:color="auto"/>
        <w:left w:val="none" w:sz="0" w:space="0" w:color="auto"/>
        <w:bottom w:val="none" w:sz="0" w:space="0" w:color="auto"/>
        <w:right w:val="none" w:sz="0" w:space="0" w:color="auto"/>
      </w:divBdr>
    </w:div>
    <w:div w:id="1693914251">
      <w:bodyDiv w:val="1"/>
      <w:marLeft w:val="0"/>
      <w:marRight w:val="0"/>
      <w:marTop w:val="0"/>
      <w:marBottom w:val="0"/>
      <w:divBdr>
        <w:top w:val="none" w:sz="0" w:space="0" w:color="auto"/>
        <w:left w:val="none" w:sz="0" w:space="0" w:color="auto"/>
        <w:bottom w:val="none" w:sz="0" w:space="0" w:color="auto"/>
        <w:right w:val="none" w:sz="0" w:space="0" w:color="auto"/>
      </w:divBdr>
    </w:div>
    <w:div w:id="193215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e300e07-8bb6-415d-b118-07158be0c5c2">
      <Terms xmlns="http://schemas.microsoft.com/office/infopath/2007/PartnerControls"/>
    </lcf76f155ced4ddcb4097134ff3c332f>
    <TaxCatchAll xmlns="359f0b50-bfd0-4d31-abe2-5e449d8bc00e" xsi:nil="true"/>
    <SharedWithUsers xmlns="359f0b50-bfd0-4d31-abe2-5e449d8bc00e">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334DC32656D6148B3454C3CBDCDC3A1" ma:contentTypeVersion="17" ma:contentTypeDescription="Create a new document." ma:contentTypeScope="" ma:versionID="fa85f01451157e88f7c05803f0ca978c">
  <xsd:schema xmlns:xsd="http://www.w3.org/2001/XMLSchema" xmlns:xs="http://www.w3.org/2001/XMLSchema" xmlns:p="http://schemas.microsoft.com/office/2006/metadata/properties" xmlns:ns2="5e300e07-8bb6-415d-b118-07158be0c5c2" xmlns:ns3="359f0b50-bfd0-4d31-abe2-5e449d8bc00e" targetNamespace="http://schemas.microsoft.com/office/2006/metadata/properties" ma:root="true" ma:fieldsID="e78ae6a89ad38416a359dfebe44e72f4" ns2:_="" ns3:_="">
    <xsd:import namespace="5e300e07-8bb6-415d-b118-07158be0c5c2"/>
    <xsd:import namespace="359f0b50-bfd0-4d31-abe2-5e449d8bc0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300e07-8bb6-415d-b118-07158be0c5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6bfaf0b-f29b-4ed2-8d75-892493c0d2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9f0b50-bfd0-4d31-abe2-5e449d8bc00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d4bfb56-2c61-4abb-aa0f-14285fb77eca}" ma:internalName="TaxCatchAll" ma:showField="CatchAllData" ma:web="359f0b50-bfd0-4d31-abe2-5e449d8bc0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DA3DBF-998A-4A23-ABEC-DB6FF4B81DA3}">
  <ds:schemaRefs>
    <ds:schemaRef ds:uri="359f0b50-bfd0-4d31-abe2-5e449d8bc00e"/>
    <ds:schemaRef ds:uri="http://purl.org/dc/terms/"/>
    <ds:schemaRef ds:uri="http://www.w3.org/XML/1998/namespace"/>
    <ds:schemaRef ds:uri="5e300e07-8bb6-415d-b118-07158be0c5c2"/>
    <ds:schemaRef ds:uri="http://schemas.microsoft.com/office/2006/metadata/propertie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989F0F5F-C840-4723-AC01-5AD3BBB749B2}">
  <ds:schemaRefs>
    <ds:schemaRef ds:uri="http://schemas.openxmlformats.org/officeDocument/2006/bibliography"/>
  </ds:schemaRefs>
</ds:datastoreItem>
</file>

<file path=customXml/itemProps3.xml><?xml version="1.0" encoding="utf-8"?>
<ds:datastoreItem xmlns:ds="http://schemas.openxmlformats.org/officeDocument/2006/customXml" ds:itemID="{0E2334BE-3ED9-4825-AE6A-6B224DD63BF2}">
  <ds:schemaRefs>
    <ds:schemaRef ds:uri="http://schemas.microsoft.com/sharepoint/v3/contenttype/forms"/>
  </ds:schemaRefs>
</ds:datastoreItem>
</file>

<file path=customXml/itemProps4.xml><?xml version="1.0" encoding="utf-8"?>
<ds:datastoreItem xmlns:ds="http://schemas.openxmlformats.org/officeDocument/2006/customXml" ds:itemID="{3B5BB1E3-F487-4E66-8721-0AF5FF4BF0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300e07-8bb6-415d-b118-07158be0c5c2"/>
    <ds:schemaRef ds:uri="359f0b50-bfd0-4d31-abe2-5e449d8bc0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1356</Words>
  <Characters>7733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aaddison001</dc:creator>
  <cp:keywords/>
  <cp:lastModifiedBy>Allerton, Elizabeth</cp:lastModifiedBy>
  <cp:revision>2</cp:revision>
  <cp:lastPrinted>2017-11-07T18:18:00Z</cp:lastPrinted>
  <dcterms:created xsi:type="dcterms:W3CDTF">2026-05-12T12:14:00Z</dcterms:created>
  <dcterms:modified xsi:type="dcterms:W3CDTF">2026-05-12T12:14:00Z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0x0101003334DC32656D6148B3454C3CBDCDC3A1</vt:lpwstr>
  </property>
  <property fmtid="{D5CDD505-2E9C-101B-9397-08002B2CF9AE}" pid="3" name="MediaServiceImageTags">
    <vt:lpwstr/>
  </property>
  <property fmtid="{D5CDD505-2E9C-101B-9397-08002B2CF9AE}" pid="4" name="Order">
    <vt:r8>108400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ClassificationContentMarkingHeaderShapeIds">
    <vt:lpwstr>51cb4be,1d6fd2a2,406130ca</vt:lpwstr>
  </property>
  <property fmtid="{D5CDD505-2E9C-101B-9397-08002B2CF9AE}" pid="12" name="ClassificationContentMarkingHeaderFontProps">
    <vt:lpwstr>#000000,10,Calibri</vt:lpwstr>
  </property>
  <property fmtid="{D5CDD505-2E9C-101B-9397-08002B2CF9AE}" pid="13" name="ClassificationContentMarkingHeaderText">
    <vt:lpwstr>OFFICIAL</vt:lpwstr>
  </property>
  <property fmtid="{D5CDD505-2E9C-101B-9397-08002B2CF9AE}" pid="14" name="ClassificationContentMarkingFooterShapeIds">
    <vt:lpwstr>33b82302,6fdb1dcb,5e88f019</vt:lpwstr>
  </property>
  <property fmtid="{D5CDD505-2E9C-101B-9397-08002B2CF9AE}" pid="15" name="ClassificationContentMarkingFooterFontProps">
    <vt:lpwstr>#000000,10,Calibri</vt:lpwstr>
  </property>
  <property fmtid="{D5CDD505-2E9C-101B-9397-08002B2CF9AE}" pid="16" name="ClassificationContentMarkingFooterText">
    <vt:lpwstr>OFFICIAL</vt:lpwstr>
  </property>
  <property fmtid="{D5CDD505-2E9C-101B-9397-08002B2CF9AE}" pid="17" name="docLang">
    <vt:lpwstr>en</vt:lpwstr>
  </property>
</Properties>
</file>