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7477F" w14:textId="77777777" w:rsidR="0031397F" w:rsidRDefault="0096376F">
      <w:pPr>
        <w:spacing w:after="0" w:line="241" w:lineRule="auto"/>
        <w:ind w:left="3490" w:right="2672" w:hanging="715"/>
      </w:pPr>
      <w:r>
        <w:rPr>
          <w:b/>
          <w:sz w:val="32"/>
        </w:rPr>
        <w:t>Lancashire County Council</w:t>
      </w:r>
      <w:r>
        <w:rPr>
          <w:sz w:val="32"/>
        </w:rPr>
        <w:t xml:space="preserve"> </w:t>
      </w:r>
      <w:r>
        <w:rPr>
          <w:b/>
          <w:sz w:val="32"/>
        </w:rPr>
        <w:t xml:space="preserve">Job Description </w:t>
      </w:r>
    </w:p>
    <w:p w14:paraId="498E7C1F" w14:textId="77777777" w:rsidR="0031397F" w:rsidRDefault="0096376F">
      <w:pPr>
        <w:spacing w:after="0" w:line="259" w:lineRule="auto"/>
        <w:ind w:left="0" w:right="0" w:firstLine="0"/>
      </w:pPr>
      <w:r>
        <w:rPr>
          <w:b/>
          <w:sz w:val="23"/>
        </w:rPr>
        <w:t xml:space="preserve"> </w:t>
      </w:r>
    </w:p>
    <w:tbl>
      <w:tblPr>
        <w:tblStyle w:val="TableGrid"/>
        <w:tblW w:w="9244" w:type="dxa"/>
        <w:tblInd w:w="5" w:type="dxa"/>
        <w:tblCellMar>
          <w:top w:w="13" w:type="dxa"/>
          <w:left w:w="106" w:type="dxa"/>
          <w:right w:w="49" w:type="dxa"/>
        </w:tblCellMar>
        <w:tblLook w:val="04A0" w:firstRow="1" w:lastRow="0" w:firstColumn="1" w:lastColumn="0" w:noHBand="0" w:noVBand="1"/>
      </w:tblPr>
      <w:tblGrid>
        <w:gridCol w:w="1526"/>
        <w:gridCol w:w="707"/>
        <w:gridCol w:w="426"/>
        <w:gridCol w:w="2412"/>
        <w:gridCol w:w="1304"/>
        <w:gridCol w:w="1815"/>
        <w:gridCol w:w="1054"/>
      </w:tblGrid>
      <w:tr w:rsidR="0031397F" w14:paraId="01BF4CD7" w14:textId="77777777">
        <w:trPr>
          <w:trHeight w:val="463"/>
        </w:trPr>
        <w:tc>
          <w:tcPr>
            <w:tcW w:w="9244" w:type="dxa"/>
            <w:gridSpan w:val="7"/>
            <w:tcBorders>
              <w:top w:val="single" w:sz="4" w:space="0" w:color="000000"/>
              <w:left w:val="single" w:sz="4" w:space="0" w:color="000000"/>
              <w:bottom w:val="single" w:sz="4" w:space="0" w:color="000000"/>
              <w:right w:val="single" w:sz="4" w:space="0" w:color="000000"/>
            </w:tcBorders>
          </w:tcPr>
          <w:p w14:paraId="7A3C98D0" w14:textId="77777777" w:rsidR="0031397F" w:rsidRDefault="0096376F">
            <w:pPr>
              <w:spacing w:after="0" w:line="259" w:lineRule="auto"/>
              <w:ind w:left="2" w:right="0" w:firstLine="0"/>
            </w:pPr>
            <w:r>
              <w:rPr>
                <w:rFonts w:ascii="Arial" w:eastAsia="Arial" w:hAnsi="Arial" w:cs="Arial"/>
                <w:b/>
                <w:sz w:val="24"/>
              </w:rPr>
              <w:t xml:space="preserve">Post Title: </w:t>
            </w:r>
            <w:r>
              <w:rPr>
                <w:rFonts w:ascii="Arial" w:eastAsia="Arial" w:hAnsi="Arial" w:cs="Arial"/>
                <w:sz w:val="24"/>
              </w:rPr>
              <w:t xml:space="preserve"> Learning and Development Support Officer (Services)</w:t>
            </w:r>
            <w:r>
              <w:rPr>
                <w:rFonts w:ascii="Arial" w:eastAsia="Arial" w:hAnsi="Arial" w:cs="Arial"/>
                <w:b/>
                <w:sz w:val="24"/>
              </w:rPr>
              <w:t xml:space="preserve"> </w:t>
            </w:r>
          </w:p>
        </w:tc>
      </w:tr>
      <w:tr w:rsidR="0031397F" w14:paraId="63B5F773" w14:textId="77777777">
        <w:trPr>
          <w:trHeight w:val="466"/>
        </w:trPr>
        <w:tc>
          <w:tcPr>
            <w:tcW w:w="5072" w:type="dxa"/>
            <w:gridSpan w:val="4"/>
            <w:tcBorders>
              <w:top w:val="single" w:sz="4" w:space="0" w:color="000000"/>
              <w:left w:val="single" w:sz="4" w:space="0" w:color="000000"/>
              <w:bottom w:val="single" w:sz="4" w:space="0" w:color="000000"/>
              <w:right w:val="single" w:sz="4" w:space="0" w:color="000000"/>
            </w:tcBorders>
          </w:tcPr>
          <w:p w14:paraId="22F38F87" w14:textId="77777777" w:rsidR="0031397F" w:rsidRDefault="0096376F">
            <w:pPr>
              <w:spacing w:after="0" w:line="259" w:lineRule="auto"/>
              <w:ind w:left="2" w:right="0" w:firstLine="0"/>
            </w:pPr>
            <w:r>
              <w:rPr>
                <w:rFonts w:ascii="Arial" w:eastAsia="Arial" w:hAnsi="Arial" w:cs="Arial"/>
                <w:b/>
                <w:sz w:val="24"/>
              </w:rPr>
              <w:t>Directorate:</w:t>
            </w:r>
            <w:r>
              <w:rPr>
                <w:rFonts w:ascii="Arial" w:eastAsia="Arial" w:hAnsi="Arial" w:cs="Arial"/>
                <w:sz w:val="24"/>
              </w:rPr>
              <w:t xml:space="preserve">  Resources </w:t>
            </w:r>
          </w:p>
        </w:tc>
        <w:tc>
          <w:tcPr>
            <w:tcW w:w="1304" w:type="dxa"/>
            <w:tcBorders>
              <w:top w:val="single" w:sz="4" w:space="0" w:color="000000"/>
              <w:left w:val="single" w:sz="4" w:space="0" w:color="000000"/>
              <w:bottom w:val="single" w:sz="4" w:space="0" w:color="000000"/>
              <w:right w:val="single" w:sz="4" w:space="0" w:color="000000"/>
            </w:tcBorders>
          </w:tcPr>
          <w:p w14:paraId="74D5E317" w14:textId="77777777" w:rsidR="0031397F" w:rsidRDefault="0096376F">
            <w:pPr>
              <w:spacing w:after="0" w:line="259" w:lineRule="auto"/>
              <w:ind w:left="3" w:right="0" w:firstLine="0"/>
              <w:jc w:val="both"/>
            </w:pPr>
            <w:r>
              <w:rPr>
                <w:rFonts w:ascii="Arial" w:eastAsia="Arial" w:hAnsi="Arial" w:cs="Arial"/>
                <w:b/>
                <w:sz w:val="24"/>
              </w:rPr>
              <w:t xml:space="preserve">Location: </w:t>
            </w:r>
          </w:p>
        </w:tc>
        <w:tc>
          <w:tcPr>
            <w:tcW w:w="2869" w:type="dxa"/>
            <w:gridSpan w:val="2"/>
            <w:tcBorders>
              <w:top w:val="single" w:sz="4" w:space="0" w:color="000000"/>
              <w:left w:val="single" w:sz="4" w:space="0" w:color="000000"/>
              <w:bottom w:val="single" w:sz="4" w:space="0" w:color="000000"/>
              <w:right w:val="single" w:sz="4" w:space="0" w:color="000000"/>
            </w:tcBorders>
          </w:tcPr>
          <w:p w14:paraId="4C75F146" w14:textId="07D2FB80" w:rsidR="0031397F" w:rsidRDefault="0096376F">
            <w:pPr>
              <w:spacing w:after="0" w:line="259" w:lineRule="auto"/>
              <w:ind w:left="2" w:right="0" w:firstLine="0"/>
            </w:pPr>
            <w:r>
              <w:rPr>
                <w:rFonts w:ascii="Arial" w:eastAsia="Arial" w:hAnsi="Arial" w:cs="Arial"/>
                <w:sz w:val="24"/>
              </w:rPr>
              <w:t xml:space="preserve"> Cuerden </w:t>
            </w:r>
            <w:r w:rsidR="00E26BCF" w:rsidRPr="00E26BCF">
              <w:rPr>
                <w:rFonts w:ascii="Arial" w:eastAsia="Arial" w:hAnsi="Arial" w:cs="Arial"/>
                <w:bCs/>
                <w:sz w:val="24"/>
              </w:rPr>
              <w:t>Dept</w:t>
            </w:r>
          </w:p>
        </w:tc>
      </w:tr>
      <w:tr w:rsidR="0031397F" w14:paraId="5AA78AAC" w14:textId="77777777">
        <w:trPr>
          <w:trHeight w:val="919"/>
        </w:trPr>
        <w:tc>
          <w:tcPr>
            <w:tcW w:w="2660" w:type="dxa"/>
            <w:gridSpan w:val="3"/>
            <w:tcBorders>
              <w:top w:val="single" w:sz="4" w:space="0" w:color="000000"/>
              <w:left w:val="single" w:sz="4" w:space="0" w:color="000000"/>
              <w:bottom w:val="single" w:sz="4" w:space="0" w:color="000000"/>
              <w:right w:val="single" w:sz="4" w:space="0" w:color="000000"/>
            </w:tcBorders>
          </w:tcPr>
          <w:p w14:paraId="56E2DBA1" w14:textId="77777777" w:rsidR="0031397F" w:rsidRDefault="0096376F">
            <w:pPr>
              <w:spacing w:after="0" w:line="259" w:lineRule="auto"/>
              <w:ind w:left="2" w:right="0" w:firstLine="0"/>
            </w:pPr>
            <w:r>
              <w:rPr>
                <w:rFonts w:ascii="Arial" w:eastAsia="Arial" w:hAnsi="Arial" w:cs="Arial"/>
                <w:b/>
                <w:sz w:val="24"/>
              </w:rPr>
              <w:t xml:space="preserve">Establishment or Team: </w:t>
            </w:r>
          </w:p>
        </w:tc>
        <w:tc>
          <w:tcPr>
            <w:tcW w:w="3716" w:type="dxa"/>
            <w:gridSpan w:val="2"/>
            <w:tcBorders>
              <w:top w:val="single" w:sz="4" w:space="0" w:color="000000"/>
              <w:left w:val="single" w:sz="4" w:space="0" w:color="000000"/>
              <w:bottom w:val="single" w:sz="4" w:space="0" w:color="000000"/>
              <w:right w:val="single" w:sz="4" w:space="0" w:color="000000"/>
            </w:tcBorders>
          </w:tcPr>
          <w:p w14:paraId="58109C0F" w14:textId="77777777" w:rsidR="0031397F" w:rsidRDefault="0096376F">
            <w:pPr>
              <w:spacing w:after="156" w:line="259" w:lineRule="auto"/>
              <w:ind w:left="2" w:right="0" w:firstLine="0"/>
            </w:pPr>
            <w:r>
              <w:rPr>
                <w:rFonts w:ascii="Arial" w:eastAsia="Arial" w:hAnsi="Arial" w:cs="Arial"/>
                <w:b/>
                <w:sz w:val="24"/>
              </w:rPr>
              <w:t xml:space="preserve">People Services </w:t>
            </w:r>
          </w:p>
          <w:p w14:paraId="103FCCDC" w14:textId="77777777" w:rsidR="0031397F" w:rsidRDefault="0096376F">
            <w:pPr>
              <w:spacing w:after="0" w:line="259" w:lineRule="auto"/>
              <w:ind w:left="2" w:right="0" w:firstLine="0"/>
            </w:pPr>
            <w:r>
              <w:rPr>
                <w:rFonts w:ascii="Arial" w:eastAsia="Arial" w:hAnsi="Arial" w:cs="Arial"/>
                <w:b/>
                <w:sz w:val="24"/>
              </w:rPr>
              <w:t xml:space="preserve">Talent &amp; Performance </w:t>
            </w:r>
          </w:p>
        </w:tc>
        <w:tc>
          <w:tcPr>
            <w:tcW w:w="1815" w:type="dxa"/>
            <w:tcBorders>
              <w:top w:val="single" w:sz="4" w:space="0" w:color="000000"/>
              <w:left w:val="single" w:sz="4" w:space="0" w:color="000000"/>
              <w:bottom w:val="single" w:sz="4" w:space="0" w:color="000000"/>
              <w:right w:val="single" w:sz="4" w:space="0" w:color="000000"/>
            </w:tcBorders>
          </w:tcPr>
          <w:p w14:paraId="7AA2CC7D" w14:textId="77777777" w:rsidR="0031397F" w:rsidRDefault="0096376F">
            <w:pPr>
              <w:spacing w:after="0" w:line="259" w:lineRule="auto"/>
              <w:ind w:left="2" w:right="0" w:firstLine="0"/>
              <w:jc w:val="both"/>
            </w:pPr>
            <w:r>
              <w:rPr>
                <w:rFonts w:ascii="Arial" w:eastAsia="Arial" w:hAnsi="Arial" w:cs="Arial"/>
                <w:b/>
                <w:sz w:val="24"/>
              </w:rPr>
              <w:t xml:space="preserve">Post number: </w:t>
            </w:r>
          </w:p>
        </w:tc>
        <w:tc>
          <w:tcPr>
            <w:tcW w:w="1054" w:type="dxa"/>
            <w:tcBorders>
              <w:top w:val="single" w:sz="4" w:space="0" w:color="000000"/>
              <w:left w:val="single" w:sz="4" w:space="0" w:color="000000"/>
              <w:bottom w:val="single" w:sz="4" w:space="0" w:color="000000"/>
              <w:right w:val="single" w:sz="4" w:space="0" w:color="000000"/>
            </w:tcBorders>
          </w:tcPr>
          <w:p w14:paraId="528BDCEE" w14:textId="23DFBF1D" w:rsidR="0031397F" w:rsidRPr="00E26BCF" w:rsidRDefault="0096376F">
            <w:pPr>
              <w:spacing w:after="0" w:line="259" w:lineRule="auto"/>
              <w:ind w:left="2" w:right="0" w:firstLine="0"/>
              <w:rPr>
                <w:bCs/>
              </w:rPr>
            </w:pPr>
            <w:r w:rsidRPr="00E26BCF">
              <w:rPr>
                <w:rFonts w:ascii="Arial" w:eastAsia="Arial" w:hAnsi="Arial" w:cs="Arial"/>
                <w:bCs/>
                <w:sz w:val="24"/>
              </w:rPr>
              <w:t xml:space="preserve"> </w:t>
            </w:r>
            <w:r w:rsidR="00E26BCF" w:rsidRPr="00E26BCF">
              <w:rPr>
                <w:rFonts w:ascii="Arial" w:eastAsia="Arial" w:hAnsi="Arial" w:cs="Arial"/>
                <w:bCs/>
                <w:sz w:val="24"/>
              </w:rPr>
              <w:t>E-511-0011</w:t>
            </w:r>
          </w:p>
        </w:tc>
      </w:tr>
      <w:tr w:rsidR="0031397F" w14:paraId="159A55B1" w14:textId="77777777">
        <w:trPr>
          <w:trHeight w:val="758"/>
        </w:trPr>
        <w:tc>
          <w:tcPr>
            <w:tcW w:w="1526" w:type="dxa"/>
            <w:tcBorders>
              <w:top w:val="single" w:sz="4" w:space="0" w:color="000000"/>
              <w:left w:val="single" w:sz="4" w:space="0" w:color="000000"/>
              <w:bottom w:val="single" w:sz="4" w:space="0" w:color="000000"/>
              <w:right w:val="single" w:sz="4" w:space="0" w:color="000000"/>
            </w:tcBorders>
          </w:tcPr>
          <w:p w14:paraId="687FDE1F" w14:textId="77777777" w:rsidR="0031397F" w:rsidRDefault="0096376F">
            <w:pPr>
              <w:spacing w:after="0" w:line="259" w:lineRule="auto"/>
              <w:ind w:left="2" w:right="0" w:firstLine="0"/>
            </w:pPr>
            <w:r>
              <w:rPr>
                <w:rFonts w:ascii="Arial" w:eastAsia="Arial" w:hAnsi="Arial" w:cs="Arial"/>
                <w:b/>
                <w:sz w:val="24"/>
              </w:rPr>
              <w:t xml:space="preserve">Grade: </w:t>
            </w:r>
          </w:p>
        </w:tc>
        <w:tc>
          <w:tcPr>
            <w:tcW w:w="1133" w:type="dxa"/>
            <w:gridSpan w:val="2"/>
            <w:tcBorders>
              <w:top w:val="single" w:sz="4" w:space="0" w:color="000000"/>
              <w:left w:val="single" w:sz="4" w:space="0" w:color="000000"/>
              <w:bottom w:val="single" w:sz="4" w:space="0" w:color="000000"/>
              <w:right w:val="single" w:sz="4" w:space="0" w:color="000000"/>
            </w:tcBorders>
          </w:tcPr>
          <w:p w14:paraId="0C792BD9" w14:textId="77777777" w:rsidR="0031397F" w:rsidRDefault="0096376F">
            <w:pPr>
              <w:spacing w:after="0" w:line="259" w:lineRule="auto"/>
              <w:ind w:left="0" w:right="0" w:firstLine="0"/>
            </w:pPr>
            <w:r>
              <w:rPr>
                <w:rFonts w:ascii="Arial" w:eastAsia="Arial" w:hAnsi="Arial" w:cs="Arial"/>
                <w:sz w:val="24"/>
              </w:rPr>
              <w:t xml:space="preserve"> 7</w:t>
            </w:r>
            <w:r>
              <w:rPr>
                <w:rFonts w:ascii="Arial" w:eastAsia="Arial" w:hAnsi="Arial" w:cs="Arial"/>
                <w:b/>
                <w:sz w:val="24"/>
              </w:rPr>
              <w:t xml:space="preserve"> </w:t>
            </w:r>
          </w:p>
        </w:tc>
        <w:tc>
          <w:tcPr>
            <w:tcW w:w="2412" w:type="dxa"/>
            <w:tcBorders>
              <w:top w:val="single" w:sz="4" w:space="0" w:color="000000"/>
              <w:left w:val="single" w:sz="4" w:space="0" w:color="000000"/>
              <w:bottom w:val="single" w:sz="4" w:space="0" w:color="000000"/>
              <w:right w:val="single" w:sz="4" w:space="0" w:color="000000"/>
            </w:tcBorders>
          </w:tcPr>
          <w:p w14:paraId="1F93DC7B" w14:textId="77777777" w:rsidR="0031397F" w:rsidRDefault="0096376F">
            <w:pPr>
              <w:spacing w:after="0" w:line="259" w:lineRule="auto"/>
              <w:ind w:left="2" w:right="0" w:firstLine="0"/>
            </w:pPr>
            <w:r>
              <w:rPr>
                <w:rFonts w:ascii="Arial" w:eastAsia="Arial" w:hAnsi="Arial" w:cs="Arial"/>
                <w:b/>
                <w:sz w:val="24"/>
              </w:rPr>
              <w:t xml:space="preserve">Staff </w:t>
            </w:r>
          </w:p>
          <w:p w14:paraId="067E1A74" w14:textId="77777777" w:rsidR="0031397F" w:rsidRDefault="0096376F">
            <w:pPr>
              <w:spacing w:after="0" w:line="259" w:lineRule="auto"/>
              <w:ind w:left="2" w:right="0" w:firstLine="0"/>
            </w:pPr>
            <w:r>
              <w:rPr>
                <w:rFonts w:ascii="Arial" w:eastAsia="Arial" w:hAnsi="Arial" w:cs="Arial"/>
                <w:b/>
                <w:sz w:val="24"/>
              </w:rPr>
              <w:t xml:space="preserve">Responsibility: </w:t>
            </w:r>
          </w:p>
        </w:tc>
        <w:tc>
          <w:tcPr>
            <w:tcW w:w="1304" w:type="dxa"/>
            <w:tcBorders>
              <w:top w:val="single" w:sz="4" w:space="0" w:color="000000"/>
              <w:left w:val="single" w:sz="4" w:space="0" w:color="000000"/>
              <w:bottom w:val="single" w:sz="4" w:space="0" w:color="000000"/>
              <w:right w:val="single" w:sz="4" w:space="0" w:color="000000"/>
            </w:tcBorders>
          </w:tcPr>
          <w:p w14:paraId="2EC9775C" w14:textId="77777777" w:rsidR="0031397F" w:rsidRDefault="0096376F">
            <w:pPr>
              <w:spacing w:after="0" w:line="259" w:lineRule="auto"/>
              <w:ind w:left="3" w:right="0" w:firstLine="0"/>
            </w:pPr>
            <w:r>
              <w:rPr>
                <w:rFonts w:ascii="Arial" w:eastAsia="Arial" w:hAnsi="Arial" w:cs="Arial"/>
                <w:sz w:val="24"/>
              </w:rPr>
              <w:t xml:space="preserve"> No</w:t>
            </w:r>
            <w:r>
              <w:rPr>
                <w:rFonts w:ascii="Arial" w:eastAsia="Arial" w:hAnsi="Arial" w:cs="Arial"/>
                <w:b/>
                <w:sz w:val="24"/>
              </w:rPr>
              <w:t xml:space="preserve"> </w:t>
            </w:r>
          </w:p>
        </w:tc>
        <w:tc>
          <w:tcPr>
            <w:tcW w:w="1815" w:type="dxa"/>
            <w:tcBorders>
              <w:top w:val="single" w:sz="4" w:space="0" w:color="000000"/>
              <w:left w:val="single" w:sz="4" w:space="0" w:color="000000"/>
              <w:bottom w:val="single" w:sz="4" w:space="0" w:color="000000"/>
              <w:right w:val="single" w:sz="4" w:space="0" w:color="000000"/>
            </w:tcBorders>
          </w:tcPr>
          <w:p w14:paraId="01F4C623" w14:textId="77777777" w:rsidR="0031397F" w:rsidRDefault="0096376F">
            <w:pPr>
              <w:spacing w:after="0" w:line="259" w:lineRule="auto"/>
              <w:ind w:left="2" w:right="0" w:firstLine="0"/>
            </w:pPr>
            <w:r>
              <w:rPr>
                <w:rFonts w:ascii="Arial" w:eastAsia="Arial" w:hAnsi="Arial" w:cs="Arial"/>
                <w:b/>
                <w:sz w:val="24"/>
              </w:rPr>
              <w:t xml:space="preserve">Essential Car User: </w:t>
            </w:r>
          </w:p>
        </w:tc>
        <w:tc>
          <w:tcPr>
            <w:tcW w:w="1054" w:type="dxa"/>
            <w:tcBorders>
              <w:top w:val="single" w:sz="4" w:space="0" w:color="000000"/>
              <w:left w:val="single" w:sz="4" w:space="0" w:color="000000"/>
              <w:bottom w:val="single" w:sz="4" w:space="0" w:color="000000"/>
              <w:right w:val="single" w:sz="4" w:space="0" w:color="000000"/>
            </w:tcBorders>
          </w:tcPr>
          <w:p w14:paraId="2661EBA8" w14:textId="77777777" w:rsidR="0031397F" w:rsidRDefault="0096376F">
            <w:pPr>
              <w:spacing w:after="0" w:line="259" w:lineRule="auto"/>
              <w:ind w:left="2" w:right="0" w:firstLine="0"/>
            </w:pPr>
            <w:r>
              <w:rPr>
                <w:rFonts w:ascii="Arial" w:eastAsia="Arial" w:hAnsi="Arial" w:cs="Arial"/>
                <w:b/>
                <w:sz w:val="24"/>
              </w:rPr>
              <w:t xml:space="preserve"> Y </w:t>
            </w:r>
          </w:p>
        </w:tc>
      </w:tr>
      <w:tr w:rsidR="0031397F" w14:paraId="528CA94D" w14:textId="77777777">
        <w:trPr>
          <w:trHeight w:val="3140"/>
        </w:trPr>
        <w:tc>
          <w:tcPr>
            <w:tcW w:w="9244" w:type="dxa"/>
            <w:gridSpan w:val="7"/>
            <w:tcBorders>
              <w:top w:val="single" w:sz="4" w:space="0" w:color="000000"/>
              <w:left w:val="single" w:sz="4" w:space="0" w:color="000000"/>
              <w:bottom w:val="single" w:sz="4" w:space="0" w:color="000000"/>
              <w:right w:val="single" w:sz="4" w:space="0" w:color="000000"/>
            </w:tcBorders>
          </w:tcPr>
          <w:p w14:paraId="5CD6209F" w14:textId="77777777" w:rsidR="0031397F" w:rsidRDefault="0096376F">
            <w:pPr>
              <w:spacing w:after="157" w:line="259" w:lineRule="auto"/>
              <w:ind w:left="2" w:right="0" w:firstLine="0"/>
            </w:pPr>
            <w:r>
              <w:rPr>
                <w:rFonts w:ascii="Arial" w:eastAsia="Arial" w:hAnsi="Arial" w:cs="Arial"/>
                <w:b/>
                <w:sz w:val="24"/>
              </w:rPr>
              <w:t xml:space="preserve">Scope of Work – appropriate for this post: </w:t>
            </w:r>
          </w:p>
          <w:p w14:paraId="1DAE4BE1" w14:textId="64CC8579" w:rsidR="0031397F" w:rsidRDefault="0096376F">
            <w:pPr>
              <w:spacing w:after="153" w:line="263" w:lineRule="auto"/>
              <w:ind w:left="2" w:right="0" w:firstLine="0"/>
            </w:pPr>
            <w:r>
              <w:rPr>
                <w:rFonts w:ascii="Arial" w:eastAsia="Arial" w:hAnsi="Arial" w:cs="Arial"/>
                <w:sz w:val="24"/>
              </w:rPr>
              <w:t xml:space="preserve">The core values of the Talent and Performance team </w:t>
            </w:r>
            <w:r w:rsidR="00337957">
              <w:rPr>
                <w:rFonts w:ascii="Arial" w:eastAsia="Arial" w:hAnsi="Arial" w:cs="Arial"/>
                <w:sz w:val="24"/>
              </w:rPr>
              <w:t>are</w:t>
            </w:r>
            <w:r>
              <w:rPr>
                <w:rFonts w:ascii="Arial" w:eastAsia="Arial" w:hAnsi="Arial" w:cs="Arial"/>
                <w:sz w:val="24"/>
              </w:rPr>
              <w:t xml:space="preserve"> to provide support, </w:t>
            </w:r>
            <w:proofErr w:type="gramStart"/>
            <w:r>
              <w:rPr>
                <w:rFonts w:ascii="Arial" w:eastAsia="Arial" w:hAnsi="Arial" w:cs="Arial"/>
                <w:sz w:val="24"/>
              </w:rPr>
              <w:t>guidance</w:t>
            </w:r>
            <w:proofErr w:type="gramEnd"/>
            <w:r>
              <w:rPr>
                <w:rFonts w:ascii="Arial" w:eastAsia="Arial" w:hAnsi="Arial" w:cs="Arial"/>
                <w:sz w:val="24"/>
              </w:rPr>
              <w:t xml:space="preserve"> and professional development across a range of service areas across the whole organisation to meet the County Council’s Corporate Objectives ensuring employees are trained and skilled to meet business need. </w:t>
            </w:r>
          </w:p>
          <w:p w14:paraId="42A1C198" w14:textId="2D6BA29D" w:rsidR="0031397F" w:rsidRDefault="0096376F">
            <w:pPr>
              <w:spacing w:after="0" w:line="259" w:lineRule="auto"/>
              <w:ind w:left="2" w:right="0" w:firstLine="0"/>
            </w:pPr>
            <w:r>
              <w:rPr>
                <w:rFonts w:ascii="Arial" w:eastAsia="Arial" w:hAnsi="Arial" w:cs="Arial"/>
                <w:sz w:val="24"/>
              </w:rPr>
              <w:t>The purpose of thi</w:t>
            </w:r>
            <w:r>
              <w:rPr>
                <w:rFonts w:ascii="Arial" w:eastAsia="Arial" w:hAnsi="Arial" w:cs="Arial"/>
                <w:sz w:val="24"/>
              </w:rPr>
              <w:t>s job is to support the commissioning process and where required to train and develop employees</w:t>
            </w:r>
            <w:r w:rsidR="004E2507">
              <w:rPr>
                <w:rFonts w:ascii="Arial" w:eastAsia="Arial" w:hAnsi="Arial" w:cs="Arial"/>
                <w:sz w:val="24"/>
              </w:rPr>
              <w:t>,</w:t>
            </w:r>
            <w:r>
              <w:rPr>
                <w:rFonts w:ascii="Arial" w:eastAsia="Arial" w:hAnsi="Arial" w:cs="Arial"/>
                <w:sz w:val="24"/>
              </w:rPr>
              <w:t xml:space="preserve"> to achieve specific competences that promote safe working practices and legislative compliance by providing relevant learning and development programmes across</w:t>
            </w:r>
            <w:r>
              <w:rPr>
                <w:rFonts w:ascii="Arial" w:eastAsia="Arial" w:hAnsi="Arial" w:cs="Arial"/>
                <w:sz w:val="24"/>
              </w:rPr>
              <w:t xml:space="preserve"> the council's services. </w:t>
            </w:r>
          </w:p>
        </w:tc>
      </w:tr>
      <w:tr w:rsidR="0031397F" w14:paraId="44841491" w14:textId="77777777">
        <w:trPr>
          <w:trHeight w:val="7110"/>
        </w:trPr>
        <w:tc>
          <w:tcPr>
            <w:tcW w:w="9244" w:type="dxa"/>
            <w:gridSpan w:val="7"/>
            <w:tcBorders>
              <w:top w:val="single" w:sz="4" w:space="0" w:color="000000"/>
              <w:left w:val="single" w:sz="4" w:space="0" w:color="000000"/>
              <w:bottom w:val="single" w:sz="4" w:space="0" w:color="000000"/>
              <w:right w:val="single" w:sz="4" w:space="0" w:color="000000"/>
            </w:tcBorders>
          </w:tcPr>
          <w:p w14:paraId="7947DAF1" w14:textId="77777777" w:rsidR="0031397F" w:rsidRDefault="0096376F" w:rsidP="00155C06">
            <w:pPr>
              <w:spacing w:after="157" w:line="259" w:lineRule="auto"/>
              <w:ind w:right="0"/>
            </w:pPr>
            <w:r w:rsidRPr="00155C06">
              <w:rPr>
                <w:rFonts w:ascii="Arial" w:eastAsia="Arial" w:hAnsi="Arial" w:cs="Arial"/>
                <w:b/>
                <w:sz w:val="24"/>
              </w:rPr>
              <w:t xml:space="preserve">Accountabilities/Responsibilities – appropriate for this post: </w:t>
            </w:r>
          </w:p>
          <w:p w14:paraId="3032E1BA" w14:textId="3FFC12D2" w:rsidR="0031397F" w:rsidRPr="00CC3C73" w:rsidRDefault="0096376F" w:rsidP="00CC3C73">
            <w:pPr>
              <w:numPr>
                <w:ilvl w:val="0"/>
                <w:numId w:val="3"/>
              </w:numPr>
              <w:spacing w:after="0"/>
              <w:ind w:right="0"/>
            </w:pPr>
            <w:r>
              <w:rPr>
                <w:rFonts w:ascii="Arial" w:eastAsia="Arial" w:hAnsi="Arial" w:cs="Arial"/>
                <w:sz w:val="24"/>
              </w:rPr>
              <w:t>Deliver learning and development programmes to LCC employees and some external partners, including programme design</w:t>
            </w:r>
            <w:r w:rsidR="00CC3C73">
              <w:rPr>
                <w:rFonts w:ascii="Arial" w:eastAsia="Arial" w:hAnsi="Arial" w:cs="Arial"/>
                <w:sz w:val="24"/>
              </w:rPr>
              <w:t>.</w:t>
            </w:r>
            <w:r>
              <w:rPr>
                <w:rFonts w:ascii="Arial" w:eastAsia="Arial" w:hAnsi="Arial" w:cs="Arial"/>
                <w:b/>
                <w:sz w:val="24"/>
              </w:rPr>
              <w:t xml:space="preserve"> </w:t>
            </w:r>
          </w:p>
          <w:p w14:paraId="54BF1650" w14:textId="77777777" w:rsidR="00CC3C73" w:rsidRDefault="00CC3C73" w:rsidP="00CC3C73">
            <w:pPr>
              <w:spacing w:after="0"/>
              <w:ind w:left="720" w:right="0" w:firstLine="0"/>
            </w:pPr>
          </w:p>
          <w:p w14:paraId="2B0A78BC" w14:textId="41C7D25B" w:rsidR="0031397F" w:rsidRDefault="0096376F" w:rsidP="00D2635B">
            <w:pPr>
              <w:numPr>
                <w:ilvl w:val="0"/>
                <w:numId w:val="3"/>
              </w:numPr>
              <w:spacing w:after="0" w:line="240" w:lineRule="auto"/>
              <w:ind w:right="0"/>
            </w:pPr>
            <w:r>
              <w:rPr>
                <w:rFonts w:ascii="Arial" w:eastAsia="Arial" w:hAnsi="Arial" w:cs="Arial"/>
                <w:sz w:val="24"/>
              </w:rPr>
              <w:t xml:space="preserve">Liaise with and support the work of the </w:t>
            </w:r>
            <w:r>
              <w:rPr>
                <w:rFonts w:ascii="Arial" w:eastAsia="Arial" w:hAnsi="Arial" w:cs="Arial"/>
                <w:sz w:val="24"/>
              </w:rPr>
              <w:t>commissioning function and wider service</w:t>
            </w:r>
            <w:r w:rsidR="00CC3C73">
              <w:rPr>
                <w:rFonts w:ascii="Arial" w:eastAsia="Arial" w:hAnsi="Arial" w:cs="Arial"/>
                <w:sz w:val="24"/>
              </w:rPr>
              <w:t>.</w:t>
            </w:r>
            <w:r>
              <w:rPr>
                <w:rFonts w:ascii="Arial" w:eastAsia="Arial" w:hAnsi="Arial" w:cs="Arial"/>
                <w:sz w:val="24"/>
              </w:rPr>
              <w:t xml:space="preserve"> </w:t>
            </w:r>
          </w:p>
          <w:p w14:paraId="4BC687CF" w14:textId="2F2C6161" w:rsidR="0031397F" w:rsidRDefault="0031397F" w:rsidP="00D2635B">
            <w:pPr>
              <w:spacing w:after="0" w:line="259" w:lineRule="auto"/>
              <w:ind w:left="504" w:right="0" w:firstLine="70"/>
            </w:pPr>
          </w:p>
          <w:p w14:paraId="1A54DCEE" w14:textId="184798AD" w:rsidR="0031397F" w:rsidRDefault="0096376F" w:rsidP="00D2635B">
            <w:pPr>
              <w:numPr>
                <w:ilvl w:val="0"/>
                <w:numId w:val="3"/>
              </w:numPr>
              <w:spacing w:after="2" w:line="240" w:lineRule="auto"/>
              <w:ind w:right="0"/>
            </w:pPr>
            <w:r>
              <w:rPr>
                <w:rFonts w:ascii="Arial" w:eastAsia="Arial" w:hAnsi="Arial" w:cs="Arial"/>
                <w:sz w:val="24"/>
              </w:rPr>
              <w:t>Maintain awareness within all relevant occupational and vocationally related fields and participate in continuous professional development opportunities as appropriate</w:t>
            </w:r>
            <w:r w:rsidR="00D2635B">
              <w:rPr>
                <w:rFonts w:ascii="Arial" w:eastAsia="Arial" w:hAnsi="Arial" w:cs="Arial"/>
                <w:sz w:val="24"/>
              </w:rPr>
              <w:t>.</w:t>
            </w:r>
          </w:p>
          <w:p w14:paraId="44AC49F0" w14:textId="54A0A000" w:rsidR="0031397F" w:rsidRDefault="0031397F" w:rsidP="00D2635B">
            <w:pPr>
              <w:spacing w:after="155" w:line="259" w:lineRule="auto"/>
              <w:ind w:left="722" w:right="0" w:firstLine="50"/>
            </w:pPr>
          </w:p>
          <w:p w14:paraId="209D4DDD" w14:textId="5E3F1343" w:rsidR="0031397F" w:rsidRDefault="0096376F" w:rsidP="00D2635B">
            <w:pPr>
              <w:numPr>
                <w:ilvl w:val="0"/>
                <w:numId w:val="3"/>
              </w:numPr>
              <w:spacing w:after="0" w:line="240" w:lineRule="auto"/>
              <w:ind w:right="0"/>
            </w:pPr>
            <w:r>
              <w:rPr>
                <w:rFonts w:ascii="Arial" w:eastAsia="Arial" w:hAnsi="Arial" w:cs="Arial"/>
                <w:sz w:val="24"/>
              </w:rPr>
              <w:t xml:space="preserve">Undertake specialised technical </w:t>
            </w:r>
            <w:r>
              <w:rPr>
                <w:rFonts w:ascii="Arial" w:eastAsia="Arial" w:hAnsi="Arial" w:cs="Arial"/>
                <w:sz w:val="24"/>
              </w:rPr>
              <w:t>analytical support activities to assist professional colleagues in delivering more complex services</w:t>
            </w:r>
            <w:r w:rsidR="00D2635B">
              <w:rPr>
                <w:rFonts w:ascii="Arial" w:eastAsia="Arial" w:hAnsi="Arial" w:cs="Arial"/>
                <w:sz w:val="24"/>
              </w:rPr>
              <w:t>.</w:t>
            </w:r>
            <w:r>
              <w:rPr>
                <w:rFonts w:ascii="Arial" w:eastAsia="Arial" w:hAnsi="Arial" w:cs="Arial"/>
                <w:sz w:val="24"/>
              </w:rPr>
              <w:t xml:space="preserve"> </w:t>
            </w:r>
          </w:p>
          <w:p w14:paraId="4DC0CA50" w14:textId="31271111" w:rsidR="0031397F" w:rsidRDefault="0031397F" w:rsidP="00D2635B">
            <w:pPr>
              <w:spacing w:line="259" w:lineRule="auto"/>
              <w:ind w:left="2" w:right="0" w:firstLine="70"/>
            </w:pPr>
          </w:p>
          <w:p w14:paraId="781E2D49" w14:textId="674E1C9D" w:rsidR="0031397F" w:rsidRDefault="0096376F" w:rsidP="00D2635B">
            <w:pPr>
              <w:numPr>
                <w:ilvl w:val="0"/>
                <w:numId w:val="3"/>
              </w:numPr>
              <w:spacing w:after="79" w:line="240" w:lineRule="auto"/>
              <w:ind w:right="0"/>
            </w:pPr>
            <w:r>
              <w:rPr>
                <w:rFonts w:ascii="Arial" w:eastAsia="Arial" w:hAnsi="Arial" w:cs="Arial"/>
                <w:sz w:val="24"/>
              </w:rPr>
              <w:t xml:space="preserve">Undertake, reviews and evaluations of learning and development programmes, maintain accurate records with collection, </w:t>
            </w:r>
            <w:r w:rsidR="00155C06">
              <w:rPr>
                <w:rFonts w:ascii="Arial" w:eastAsia="Arial" w:hAnsi="Arial" w:cs="Arial"/>
                <w:sz w:val="24"/>
              </w:rPr>
              <w:t>processing,</w:t>
            </w:r>
            <w:r>
              <w:rPr>
                <w:rFonts w:ascii="Arial" w:eastAsia="Arial" w:hAnsi="Arial" w:cs="Arial"/>
                <w:sz w:val="24"/>
              </w:rPr>
              <w:t xml:space="preserve"> and analysis of data to</w:t>
            </w:r>
            <w:r>
              <w:rPr>
                <w:rFonts w:ascii="Arial" w:eastAsia="Arial" w:hAnsi="Arial" w:cs="Arial"/>
                <w:sz w:val="24"/>
              </w:rPr>
              <w:t xml:space="preserve"> report and present learning management information to services</w:t>
            </w:r>
            <w:r w:rsidR="00D2635B">
              <w:rPr>
                <w:rFonts w:ascii="Arial" w:eastAsia="Arial" w:hAnsi="Arial" w:cs="Arial"/>
                <w:sz w:val="24"/>
              </w:rPr>
              <w:t>.</w:t>
            </w:r>
            <w:r>
              <w:rPr>
                <w:rFonts w:ascii="Arial" w:eastAsia="Arial" w:hAnsi="Arial" w:cs="Arial"/>
                <w:sz w:val="24"/>
              </w:rPr>
              <w:t xml:space="preserve"> </w:t>
            </w:r>
          </w:p>
          <w:p w14:paraId="38BC3BA3" w14:textId="42C696B0" w:rsidR="0031397F" w:rsidRDefault="0031397F" w:rsidP="00D2635B">
            <w:pPr>
              <w:spacing w:after="0" w:line="259" w:lineRule="auto"/>
              <w:ind w:left="504" w:right="0" w:firstLine="70"/>
            </w:pPr>
          </w:p>
          <w:p w14:paraId="2848A845" w14:textId="1B828E74" w:rsidR="0031397F" w:rsidRDefault="0096376F" w:rsidP="00D2635B">
            <w:pPr>
              <w:numPr>
                <w:ilvl w:val="0"/>
                <w:numId w:val="3"/>
              </w:numPr>
              <w:spacing w:after="1" w:line="239" w:lineRule="auto"/>
              <w:ind w:right="0"/>
            </w:pPr>
            <w:r>
              <w:rPr>
                <w:rFonts w:ascii="Arial" w:eastAsia="Arial" w:hAnsi="Arial" w:cs="Arial"/>
                <w:sz w:val="24"/>
              </w:rPr>
              <w:t xml:space="preserve">Participate as a professional and active member within the Talent and Performance Team and contribute to the promotion of the service to external partners whilst complying with LCC </w:t>
            </w:r>
            <w:r>
              <w:rPr>
                <w:rFonts w:ascii="Arial" w:eastAsia="Arial" w:hAnsi="Arial" w:cs="Arial"/>
                <w:sz w:val="24"/>
              </w:rPr>
              <w:t>policies and procedures</w:t>
            </w:r>
            <w:r w:rsidR="00D2635B">
              <w:rPr>
                <w:rFonts w:ascii="Arial" w:eastAsia="Arial" w:hAnsi="Arial" w:cs="Arial"/>
                <w:sz w:val="24"/>
              </w:rPr>
              <w:t>.</w:t>
            </w:r>
            <w:r>
              <w:rPr>
                <w:rFonts w:ascii="Arial" w:eastAsia="Arial" w:hAnsi="Arial" w:cs="Arial"/>
                <w:sz w:val="24"/>
              </w:rPr>
              <w:t xml:space="preserve"> </w:t>
            </w:r>
          </w:p>
          <w:p w14:paraId="066C208F" w14:textId="578FABC9" w:rsidR="0031397F" w:rsidRDefault="0031397F" w:rsidP="00D2635B">
            <w:pPr>
              <w:spacing w:after="0" w:line="259" w:lineRule="auto"/>
              <w:ind w:left="2" w:right="0" w:firstLine="70"/>
            </w:pPr>
          </w:p>
          <w:p w14:paraId="7D29B7FB" w14:textId="4EC2A00A" w:rsidR="0031397F" w:rsidRDefault="0096376F" w:rsidP="00D2635B">
            <w:pPr>
              <w:numPr>
                <w:ilvl w:val="0"/>
                <w:numId w:val="3"/>
              </w:numPr>
              <w:spacing w:after="0" w:line="259" w:lineRule="auto"/>
              <w:ind w:right="0"/>
            </w:pPr>
            <w:r>
              <w:rPr>
                <w:rFonts w:ascii="Arial" w:eastAsia="Arial" w:hAnsi="Arial" w:cs="Arial"/>
                <w:sz w:val="24"/>
              </w:rPr>
              <w:t>Proactively promote the LCC vision and values and safe working practices</w:t>
            </w:r>
            <w:r w:rsidR="00D2635B">
              <w:rPr>
                <w:rFonts w:ascii="Arial" w:eastAsia="Arial" w:hAnsi="Arial" w:cs="Arial"/>
                <w:sz w:val="24"/>
              </w:rPr>
              <w:t>.</w:t>
            </w:r>
            <w:r>
              <w:rPr>
                <w:rFonts w:ascii="Arial" w:eastAsia="Arial" w:hAnsi="Arial" w:cs="Arial"/>
                <w:sz w:val="24"/>
              </w:rPr>
              <w:t xml:space="preserve"> </w:t>
            </w:r>
          </w:p>
        </w:tc>
      </w:tr>
      <w:tr w:rsidR="0031397F" w14:paraId="2C817561" w14:textId="77777777">
        <w:trPr>
          <w:trHeight w:val="9153"/>
        </w:trPr>
        <w:tc>
          <w:tcPr>
            <w:tcW w:w="9244" w:type="dxa"/>
            <w:gridSpan w:val="7"/>
            <w:tcBorders>
              <w:top w:val="single" w:sz="4" w:space="0" w:color="000000"/>
              <w:left w:val="single" w:sz="4" w:space="0" w:color="000000"/>
              <w:bottom w:val="single" w:sz="4" w:space="0" w:color="000000"/>
              <w:right w:val="single" w:sz="4" w:space="0" w:color="000000"/>
            </w:tcBorders>
          </w:tcPr>
          <w:p w14:paraId="1A15C63C" w14:textId="3DBE33A8" w:rsidR="0031397F" w:rsidRDefault="0031397F" w:rsidP="00D2635B">
            <w:pPr>
              <w:spacing w:after="155" w:line="259" w:lineRule="auto"/>
              <w:ind w:left="0" w:right="0" w:firstLine="0"/>
            </w:pPr>
          </w:p>
          <w:p w14:paraId="5062B12E" w14:textId="3AAC938B" w:rsidR="0031397F" w:rsidRDefault="0096376F" w:rsidP="00D2635B">
            <w:pPr>
              <w:numPr>
                <w:ilvl w:val="0"/>
                <w:numId w:val="3"/>
              </w:numPr>
              <w:spacing w:after="2" w:line="240" w:lineRule="auto"/>
              <w:ind w:right="0"/>
            </w:pPr>
            <w:r>
              <w:rPr>
                <w:rFonts w:ascii="Arial" w:eastAsia="Arial" w:hAnsi="Arial" w:cs="Arial"/>
                <w:sz w:val="24"/>
              </w:rPr>
              <w:t>Provide information, advice and guidance to frontline staff and managers by demonstrating occupational knowledge and always applying best practice</w:t>
            </w:r>
            <w:r w:rsidR="00155C06">
              <w:rPr>
                <w:rFonts w:ascii="Arial" w:eastAsia="Arial" w:hAnsi="Arial" w:cs="Arial"/>
                <w:sz w:val="24"/>
              </w:rPr>
              <w:t>.</w:t>
            </w:r>
            <w:r>
              <w:rPr>
                <w:rFonts w:ascii="Arial" w:eastAsia="Arial" w:hAnsi="Arial" w:cs="Arial"/>
                <w:sz w:val="24"/>
              </w:rPr>
              <w:t xml:space="preserve"> </w:t>
            </w:r>
          </w:p>
          <w:p w14:paraId="75341331" w14:textId="3B249609" w:rsidR="0031397F" w:rsidRDefault="0031397F" w:rsidP="00D2635B">
            <w:pPr>
              <w:spacing w:after="155" w:line="259" w:lineRule="auto"/>
              <w:ind w:left="720" w:right="0" w:firstLine="50"/>
            </w:pPr>
          </w:p>
          <w:p w14:paraId="69D124B3" w14:textId="09A5138A" w:rsidR="0031397F" w:rsidRDefault="0096376F" w:rsidP="00D2635B">
            <w:pPr>
              <w:numPr>
                <w:ilvl w:val="0"/>
                <w:numId w:val="3"/>
              </w:numPr>
              <w:spacing w:after="0" w:line="240" w:lineRule="auto"/>
              <w:ind w:right="0"/>
            </w:pPr>
            <w:r>
              <w:rPr>
                <w:rFonts w:ascii="Arial" w:eastAsia="Arial" w:hAnsi="Arial" w:cs="Arial"/>
                <w:sz w:val="24"/>
              </w:rPr>
              <w:t>Keep up to date with changes in policy/legislation/contractual requirements to ensure service delivery is effective and complies with appropriate regulations and quality standards</w:t>
            </w:r>
            <w:r w:rsidR="00155C06">
              <w:rPr>
                <w:rFonts w:ascii="Arial" w:eastAsia="Arial" w:hAnsi="Arial" w:cs="Arial"/>
                <w:sz w:val="24"/>
              </w:rPr>
              <w:t>.</w:t>
            </w:r>
            <w:r>
              <w:rPr>
                <w:rFonts w:ascii="Arial" w:eastAsia="Arial" w:hAnsi="Arial" w:cs="Arial"/>
                <w:sz w:val="24"/>
              </w:rPr>
              <w:t xml:space="preserve"> </w:t>
            </w:r>
          </w:p>
          <w:p w14:paraId="1779E86E" w14:textId="059CA0EE" w:rsidR="0031397F" w:rsidRDefault="0031397F" w:rsidP="00D2635B">
            <w:pPr>
              <w:spacing w:after="0" w:line="259" w:lineRule="auto"/>
              <w:ind w:left="0" w:right="0" w:firstLine="70"/>
            </w:pPr>
          </w:p>
          <w:p w14:paraId="3AD69209" w14:textId="1CEB5905" w:rsidR="0031397F" w:rsidRDefault="0096376F" w:rsidP="00D2635B">
            <w:pPr>
              <w:numPr>
                <w:ilvl w:val="0"/>
                <w:numId w:val="3"/>
              </w:numPr>
              <w:spacing w:after="41" w:line="259" w:lineRule="auto"/>
              <w:ind w:right="0"/>
            </w:pPr>
            <w:r>
              <w:rPr>
                <w:rFonts w:ascii="Arial" w:eastAsia="Arial" w:hAnsi="Arial" w:cs="Arial"/>
                <w:sz w:val="24"/>
              </w:rPr>
              <w:t>Undertake other similar duties/responsibilities as required</w:t>
            </w:r>
            <w:r w:rsidR="00155C06">
              <w:rPr>
                <w:rFonts w:ascii="Arial" w:eastAsia="Arial" w:hAnsi="Arial" w:cs="Arial"/>
                <w:sz w:val="24"/>
              </w:rPr>
              <w:t>.</w:t>
            </w:r>
            <w:r>
              <w:rPr>
                <w:rFonts w:ascii="Arial" w:eastAsia="Arial" w:hAnsi="Arial" w:cs="Arial"/>
                <w:sz w:val="24"/>
              </w:rPr>
              <w:t xml:space="preserve"> </w:t>
            </w:r>
          </w:p>
          <w:p w14:paraId="54AD4773" w14:textId="64D66CC7" w:rsidR="0031397F" w:rsidRDefault="0031397F" w:rsidP="00D2635B">
            <w:pPr>
              <w:spacing w:after="154" w:line="259" w:lineRule="auto"/>
              <w:ind w:left="720" w:right="0" w:firstLine="50"/>
            </w:pPr>
          </w:p>
          <w:p w14:paraId="169ADB00" w14:textId="77777777" w:rsidR="0031397F" w:rsidRDefault="0096376F" w:rsidP="00155C06">
            <w:pPr>
              <w:pStyle w:val="ListParagraph"/>
              <w:spacing w:after="0" w:line="259" w:lineRule="auto"/>
              <w:ind w:right="0" w:firstLine="0"/>
            </w:pPr>
            <w:r w:rsidRPr="00D2635B">
              <w:rPr>
                <w:rFonts w:ascii="Arial" w:eastAsia="Arial" w:hAnsi="Arial" w:cs="Arial"/>
                <w:b/>
                <w:sz w:val="24"/>
              </w:rPr>
              <w:t xml:space="preserve">Skills, </w:t>
            </w:r>
            <w:proofErr w:type="gramStart"/>
            <w:r w:rsidRPr="00D2635B">
              <w:rPr>
                <w:rFonts w:ascii="Arial" w:eastAsia="Arial" w:hAnsi="Arial" w:cs="Arial"/>
                <w:b/>
                <w:sz w:val="24"/>
              </w:rPr>
              <w:t>Kn</w:t>
            </w:r>
            <w:r w:rsidRPr="00D2635B">
              <w:rPr>
                <w:rFonts w:ascii="Arial" w:eastAsia="Arial" w:hAnsi="Arial" w:cs="Arial"/>
                <w:b/>
                <w:sz w:val="24"/>
              </w:rPr>
              <w:t>owledge</w:t>
            </w:r>
            <w:proofErr w:type="gramEnd"/>
            <w:r w:rsidRPr="00D2635B">
              <w:rPr>
                <w:rFonts w:ascii="Arial" w:eastAsia="Arial" w:hAnsi="Arial" w:cs="Arial"/>
                <w:b/>
                <w:sz w:val="24"/>
              </w:rPr>
              <w:t xml:space="preserve"> and Experience </w:t>
            </w:r>
          </w:p>
          <w:p w14:paraId="4DD048C5" w14:textId="5F3E310D" w:rsidR="0031397F" w:rsidRDefault="0031397F" w:rsidP="00D2635B">
            <w:pPr>
              <w:spacing w:after="0" w:line="259" w:lineRule="auto"/>
              <w:ind w:left="0" w:right="0" w:firstLine="70"/>
            </w:pPr>
          </w:p>
          <w:p w14:paraId="4A848921" w14:textId="7D98414D" w:rsidR="0031397F" w:rsidRDefault="0096376F" w:rsidP="00D2635B">
            <w:pPr>
              <w:numPr>
                <w:ilvl w:val="0"/>
                <w:numId w:val="3"/>
              </w:numPr>
              <w:spacing w:after="0"/>
              <w:ind w:right="0"/>
            </w:pPr>
            <w:r>
              <w:rPr>
                <w:rFonts w:ascii="Arial" w:eastAsia="Arial" w:hAnsi="Arial" w:cs="Arial"/>
                <w:sz w:val="24"/>
              </w:rPr>
              <w:t>knowledge of the practical application of specialized processes/procedures relevant to the role</w:t>
            </w:r>
            <w:r w:rsidR="00155C06">
              <w:rPr>
                <w:rFonts w:ascii="Arial" w:eastAsia="Arial" w:hAnsi="Arial" w:cs="Arial"/>
                <w:sz w:val="24"/>
              </w:rPr>
              <w:t>.</w:t>
            </w:r>
            <w:r>
              <w:rPr>
                <w:rFonts w:ascii="Arial" w:eastAsia="Arial" w:hAnsi="Arial" w:cs="Arial"/>
                <w:sz w:val="24"/>
              </w:rPr>
              <w:t xml:space="preserve"> </w:t>
            </w:r>
          </w:p>
          <w:p w14:paraId="598D8F7A" w14:textId="550E345D" w:rsidR="0031397F" w:rsidRDefault="0096376F" w:rsidP="00D2635B">
            <w:pPr>
              <w:numPr>
                <w:ilvl w:val="0"/>
                <w:numId w:val="3"/>
              </w:numPr>
              <w:spacing w:after="0" w:line="259" w:lineRule="auto"/>
              <w:ind w:right="0"/>
            </w:pPr>
            <w:r>
              <w:rPr>
                <w:rFonts w:ascii="Arial" w:eastAsia="Arial" w:hAnsi="Arial" w:cs="Arial"/>
                <w:sz w:val="24"/>
              </w:rPr>
              <w:t>Relevant vocational qualification or training</w:t>
            </w:r>
            <w:r w:rsidR="00155C06">
              <w:rPr>
                <w:rFonts w:ascii="Arial" w:eastAsia="Arial" w:hAnsi="Arial" w:cs="Arial"/>
                <w:sz w:val="24"/>
              </w:rPr>
              <w:t>.</w:t>
            </w:r>
            <w:r>
              <w:rPr>
                <w:rFonts w:ascii="Arial" w:eastAsia="Arial" w:hAnsi="Arial" w:cs="Arial"/>
                <w:sz w:val="24"/>
              </w:rPr>
              <w:t xml:space="preserve"> </w:t>
            </w:r>
          </w:p>
          <w:p w14:paraId="26C62904" w14:textId="1CFBA456" w:rsidR="0031397F" w:rsidRDefault="0096376F" w:rsidP="00D2635B">
            <w:pPr>
              <w:numPr>
                <w:ilvl w:val="0"/>
                <w:numId w:val="3"/>
              </w:numPr>
              <w:spacing w:after="1"/>
              <w:ind w:right="0"/>
            </w:pPr>
            <w:r>
              <w:rPr>
                <w:rFonts w:ascii="Arial" w:eastAsia="Arial" w:hAnsi="Arial" w:cs="Arial"/>
                <w:sz w:val="24"/>
              </w:rPr>
              <w:t xml:space="preserve">Experience of working independently with relevant specialized systems, </w:t>
            </w:r>
            <w:r>
              <w:rPr>
                <w:rFonts w:ascii="Arial" w:eastAsia="Arial" w:hAnsi="Arial" w:cs="Arial"/>
                <w:sz w:val="24"/>
              </w:rPr>
              <w:t>equipment and/or IT software</w:t>
            </w:r>
            <w:r w:rsidR="00155C06">
              <w:rPr>
                <w:rFonts w:ascii="Arial" w:eastAsia="Arial" w:hAnsi="Arial" w:cs="Arial"/>
                <w:sz w:val="24"/>
              </w:rPr>
              <w:t>.</w:t>
            </w:r>
            <w:r>
              <w:rPr>
                <w:rFonts w:ascii="Arial" w:eastAsia="Arial" w:hAnsi="Arial" w:cs="Arial"/>
                <w:sz w:val="24"/>
              </w:rPr>
              <w:t xml:space="preserve"> </w:t>
            </w:r>
          </w:p>
          <w:p w14:paraId="1B20554C" w14:textId="7CDC34D4" w:rsidR="0031397F" w:rsidRDefault="0096376F" w:rsidP="00D2635B">
            <w:pPr>
              <w:numPr>
                <w:ilvl w:val="0"/>
                <w:numId w:val="3"/>
              </w:numPr>
              <w:spacing w:after="0" w:line="259" w:lineRule="auto"/>
              <w:ind w:right="0"/>
            </w:pPr>
            <w:r>
              <w:rPr>
                <w:rFonts w:ascii="Arial" w:eastAsia="Arial" w:hAnsi="Arial" w:cs="Arial"/>
                <w:sz w:val="24"/>
              </w:rPr>
              <w:t>Analytical skills</w:t>
            </w:r>
            <w:r w:rsidR="00155C06">
              <w:rPr>
                <w:rFonts w:ascii="Arial" w:eastAsia="Arial" w:hAnsi="Arial" w:cs="Arial"/>
                <w:sz w:val="24"/>
              </w:rPr>
              <w:t>.</w:t>
            </w:r>
            <w:r>
              <w:rPr>
                <w:rFonts w:ascii="Arial" w:eastAsia="Arial" w:hAnsi="Arial" w:cs="Arial"/>
                <w:sz w:val="24"/>
              </w:rPr>
              <w:t xml:space="preserve"> </w:t>
            </w:r>
          </w:p>
          <w:p w14:paraId="42750C17" w14:textId="77777777" w:rsidR="0031397F" w:rsidRDefault="0096376F" w:rsidP="00D2635B">
            <w:pPr>
              <w:numPr>
                <w:ilvl w:val="0"/>
                <w:numId w:val="3"/>
              </w:numPr>
              <w:spacing w:after="0" w:line="259" w:lineRule="auto"/>
              <w:ind w:right="0"/>
            </w:pPr>
            <w:r>
              <w:rPr>
                <w:rFonts w:ascii="Arial" w:eastAsia="Arial" w:hAnsi="Arial" w:cs="Arial"/>
                <w:sz w:val="24"/>
              </w:rPr>
              <w:t xml:space="preserve">Ability to clearly explain technical issues to non-technical users. </w:t>
            </w:r>
          </w:p>
          <w:p w14:paraId="1F5DB323" w14:textId="26E3B50F" w:rsidR="0031397F" w:rsidRDefault="0096376F" w:rsidP="00D2635B">
            <w:pPr>
              <w:numPr>
                <w:ilvl w:val="0"/>
                <w:numId w:val="3"/>
              </w:numPr>
              <w:spacing w:after="0" w:line="259" w:lineRule="auto"/>
              <w:ind w:right="0"/>
            </w:pPr>
            <w:r>
              <w:rPr>
                <w:rFonts w:ascii="Arial" w:eastAsia="Arial" w:hAnsi="Arial" w:cs="Arial"/>
                <w:sz w:val="24"/>
              </w:rPr>
              <w:t>Empathy and sensitivity to the needs of delegates</w:t>
            </w:r>
            <w:r w:rsidR="00155C06">
              <w:rPr>
                <w:rFonts w:ascii="Arial" w:eastAsia="Arial" w:hAnsi="Arial" w:cs="Arial"/>
                <w:sz w:val="24"/>
              </w:rPr>
              <w:t>.</w:t>
            </w:r>
            <w:r>
              <w:rPr>
                <w:rFonts w:ascii="Arial" w:eastAsia="Arial" w:hAnsi="Arial" w:cs="Arial"/>
                <w:sz w:val="24"/>
              </w:rPr>
              <w:t xml:space="preserve"> </w:t>
            </w:r>
          </w:p>
          <w:p w14:paraId="68AE04F4" w14:textId="08A5C6A9" w:rsidR="0031397F" w:rsidRDefault="0096376F" w:rsidP="00D2635B">
            <w:pPr>
              <w:numPr>
                <w:ilvl w:val="0"/>
                <w:numId w:val="3"/>
              </w:numPr>
              <w:spacing w:after="0"/>
              <w:ind w:right="0"/>
            </w:pPr>
            <w:r>
              <w:rPr>
                <w:rFonts w:ascii="Arial" w:eastAsia="Arial" w:hAnsi="Arial" w:cs="Arial"/>
                <w:sz w:val="24"/>
              </w:rPr>
              <w:t xml:space="preserve">Up to date knowledge of relevant policy, technical, </w:t>
            </w:r>
            <w:proofErr w:type="gramStart"/>
            <w:r>
              <w:rPr>
                <w:rFonts w:ascii="Arial" w:eastAsia="Arial" w:hAnsi="Arial" w:cs="Arial"/>
                <w:sz w:val="24"/>
              </w:rPr>
              <w:t>regulatory</w:t>
            </w:r>
            <w:proofErr w:type="gramEnd"/>
            <w:r>
              <w:rPr>
                <w:rFonts w:ascii="Arial" w:eastAsia="Arial" w:hAnsi="Arial" w:cs="Arial"/>
                <w:sz w:val="24"/>
              </w:rPr>
              <w:t xml:space="preserve"> or </w:t>
            </w:r>
            <w:r>
              <w:rPr>
                <w:rFonts w:ascii="Arial" w:eastAsia="Arial" w:hAnsi="Arial" w:cs="Arial"/>
                <w:sz w:val="24"/>
              </w:rPr>
              <w:t>professional framework</w:t>
            </w:r>
            <w:r w:rsidR="00155C06">
              <w:rPr>
                <w:rFonts w:ascii="Arial" w:eastAsia="Arial" w:hAnsi="Arial" w:cs="Arial"/>
                <w:sz w:val="24"/>
              </w:rPr>
              <w:t>.</w:t>
            </w:r>
            <w:r>
              <w:rPr>
                <w:rFonts w:ascii="Arial" w:eastAsia="Arial" w:hAnsi="Arial" w:cs="Arial"/>
                <w:sz w:val="24"/>
              </w:rPr>
              <w:t xml:space="preserve"> </w:t>
            </w:r>
          </w:p>
          <w:p w14:paraId="7700EA2A" w14:textId="6FECB67C" w:rsidR="0031397F" w:rsidRDefault="0031397F" w:rsidP="00D2635B">
            <w:pPr>
              <w:spacing w:after="172" w:line="259" w:lineRule="auto"/>
              <w:ind w:left="720" w:right="0" w:firstLine="50"/>
            </w:pPr>
          </w:p>
          <w:p w14:paraId="7924522D" w14:textId="6721A011" w:rsidR="0031397F" w:rsidRDefault="0031397F" w:rsidP="00D2635B">
            <w:pPr>
              <w:spacing w:after="38" w:line="259" w:lineRule="auto"/>
              <w:ind w:left="0" w:right="0" w:firstLine="70"/>
            </w:pPr>
          </w:p>
          <w:p w14:paraId="0171918C" w14:textId="1006911C" w:rsidR="0031397F" w:rsidRDefault="0031397F" w:rsidP="00D2635B">
            <w:pPr>
              <w:spacing w:after="55" w:line="259" w:lineRule="auto"/>
              <w:ind w:left="0" w:right="0" w:firstLine="70"/>
            </w:pPr>
          </w:p>
          <w:p w14:paraId="7CE94B72" w14:textId="66F985FC" w:rsidR="0031397F" w:rsidRDefault="0031397F" w:rsidP="00D2635B">
            <w:pPr>
              <w:spacing w:after="57" w:line="259" w:lineRule="auto"/>
              <w:ind w:left="0" w:right="0" w:firstLine="70"/>
            </w:pPr>
          </w:p>
          <w:p w14:paraId="1D005F56" w14:textId="0D95F1D6" w:rsidR="0031397F" w:rsidRDefault="0031397F" w:rsidP="00D2635B">
            <w:pPr>
              <w:spacing w:after="184" w:line="259" w:lineRule="auto"/>
              <w:ind w:left="0" w:right="0" w:firstLine="70"/>
            </w:pPr>
          </w:p>
          <w:p w14:paraId="32561C1E" w14:textId="4C6B57B0" w:rsidR="0031397F" w:rsidRDefault="0031397F" w:rsidP="00D2635B">
            <w:pPr>
              <w:spacing w:after="0" w:line="259" w:lineRule="auto"/>
              <w:ind w:left="0" w:right="0" w:firstLine="130"/>
            </w:pPr>
          </w:p>
        </w:tc>
      </w:tr>
      <w:tr w:rsidR="0031397F" w14:paraId="42E5AF1D" w14:textId="77777777">
        <w:trPr>
          <w:trHeight w:val="1654"/>
        </w:trPr>
        <w:tc>
          <w:tcPr>
            <w:tcW w:w="9244" w:type="dxa"/>
            <w:gridSpan w:val="7"/>
            <w:tcBorders>
              <w:top w:val="single" w:sz="4" w:space="0" w:color="000000"/>
              <w:left w:val="single" w:sz="4" w:space="0" w:color="000000"/>
              <w:bottom w:val="single" w:sz="4" w:space="0" w:color="000000"/>
              <w:right w:val="single" w:sz="4" w:space="0" w:color="000000"/>
            </w:tcBorders>
          </w:tcPr>
          <w:p w14:paraId="7D80D2D7" w14:textId="77777777" w:rsidR="0031397F" w:rsidRDefault="0096376F">
            <w:pPr>
              <w:spacing w:after="158" w:line="259" w:lineRule="auto"/>
              <w:ind w:left="0" w:right="0" w:firstLine="0"/>
            </w:pPr>
            <w:r>
              <w:rPr>
                <w:rFonts w:ascii="Arial" w:eastAsia="Arial" w:hAnsi="Arial" w:cs="Arial"/>
                <w:b/>
                <w:sz w:val="24"/>
              </w:rPr>
              <w:t xml:space="preserve">Additional supporting information – specific to this post: </w:t>
            </w:r>
          </w:p>
          <w:p w14:paraId="522582AE" w14:textId="77777777" w:rsidR="0031397F" w:rsidRDefault="0096376F">
            <w:pPr>
              <w:spacing w:after="98" w:line="259" w:lineRule="auto"/>
              <w:ind w:left="720" w:right="0" w:firstLine="0"/>
            </w:pPr>
            <w:r>
              <w:rPr>
                <w:rFonts w:ascii="Arial" w:eastAsia="Arial" w:hAnsi="Arial" w:cs="Arial"/>
                <w:b/>
                <w:sz w:val="24"/>
              </w:rPr>
              <w:t xml:space="preserve"> </w:t>
            </w:r>
          </w:p>
          <w:p w14:paraId="041341BA" w14:textId="77777777" w:rsidR="0031397F" w:rsidRDefault="0096376F">
            <w:pPr>
              <w:spacing w:after="98" w:line="259" w:lineRule="auto"/>
              <w:ind w:left="720" w:right="0" w:firstLine="0"/>
            </w:pPr>
            <w:r>
              <w:rPr>
                <w:rFonts w:ascii="Arial" w:eastAsia="Arial" w:hAnsi="Arial" w:cs="Arial"/>
                <w:b/>
                <w:sz w:val="24"/>
              </w:rPr>
              <w:t xml:space="preserve"> </w:t>
            </w:r>
          </w:p>
          <w:p w14:paraId="71CD415A" w14:textId="77777777" w:rsidR="0031397F" w:rsidRDefault="0096376F">
            <w:pPr>
              <w:spacing w:after="0" w:line="259" w:lineRule="auto"/>
              <w:ind w:left="720" w:right="0" w:firstLine="0"/>
            </w:pPr>
            <w:r>
              <w:rPr>
                <w:rFonts w:ascii="Arial" w:eastAsia="Arial" w:hAnsi="Arial" w:cs="Arial"/>
                <w:b/>
                <w:sz w:val="24"/>
              </w:rPr>
              <w:t xml:space="preserve"> </w:t>
            </w:r>
          </w:p>
          <w:p w14:paraId="6A511028" w14:textId="77777777" w:rsidR="0031397F" w:rsidRDefault="0096376F">
            <w:pPr>
              <w:spacing w:after="0" w:line="259" w:lineRule="auto"/>
              <w:ind w:left="720" w:right="0" w:firstLine="0"/>
            </w:pPr>
            <w:r>
              <w:rPr>
                <w:rFonts w:ascii="Arial" w:eastAsia="Arial" w:hAnsi="Arial" w:cs="Arial"/>
                <w:b/>
                <w:sz w:val="24"/>
              </w:rPr>
              <w:t xml:space="preserve"> </w:t>
            </w:r>
          </w:p>
        </w:tc>
      </w:tr>
      <w:tr w:rsidR="0031397F" w14:paraId="1C7CBFF8" w14:textId="77777777">
        <w:trPr>
          <w:trHeight w:val="463"/>
        </w:trPr>
        <w:tc>
          <w:tcPr>
            <w:tcW w:w="2234" w:type="dxa"/>
            <w:gridSpan w:val="2"/>
            <w:tcBorders>
              <w:top w:val="single" w:sz="4" w:space="0" w:color="000000"/>
              <w:left w:val="single" w:sz="4" w:space="0" w:color="000000"/>
              <w:bottom w:val="single" w:sz="4" w:space="0" w:color="000000"/>
              <w:right w:val="single" w:sz="4" w:space="0" w:color="000000"/>
            </w:tcBorders>
          </w:tcPr>
          <w:p w14:paraId="007BCA8C" w14:textId="77777777" w:rsidR="0031397F" w:rsidRDefault="0096376F">
            <w:pPr>
              <w:spacing w:after="0" w:line="259" w:lineRule="auto"/>
              <w:ind w:left="0" w:right="0" w:firstLine="0"/>
            </w:pPr>
            <w:r>
              <w:rPr>
                <w:rFonts w:ascii="Arial" w:eastAsia="Arial" w:hAnsi="Arial" w:cs="Arial"/>
                <w:b/>
                <w:sz w:val="24"/>
              </w:rPr>
              <w:t xml:space="preserve">Prepared by: </w:t>
            </w:r>
          </w:p>
        </w:tc>
        <w:tc>
          <w:tcPr>
            <w:tcW w:w="4141" w:type="dxa"/>
            <w:gridSpan w:val="3"/>
            <w:tcBorders>
              <w:top w:val="single" w:sz="4" w:space="0" w:color="000000"/>
              <w:left w:val="single" w:sz="4" w:space="0" w:color="000000"/>
              <w:bottom w:val="single" w:sz="4" w:space="0" w:color="000000"/>
              <w:right w:val="single" w:sz="4" w:space="0" w:color="000000"/>
            </w:tcBorders>
          </w:tcPr>
          <w:p w14:paraId="28161CA0" w14:textId="77777777" w:rsidR="0031397F" w:rsidRDefault="0096376F">
            <w:pPr>
              <w:spacing w:after="0" w:line="259" w:lineRule="auto"/>
              <w:ind w:left="0" w:right="0" w:firstLine="0"/>
            </w:pPr>
            <w:r>
              <w:rPr>
                <w:rFonts w:ascii="Arial" w:eastAsia="Arial" w:hAnsi="Arial" w:cs="Arial"/>
                <w:b/>
                <w:sz w:val="24"/>
              </w:rPr>
              <w:t xml:space="preserve">Suzanne Ward </w:t>
            </w:r>
          </w:p>
        </w:tc>
        <w:tc>
          <w:tcPr>
            <w:tcW w:w="2869" w:type="dxa"/>
            <w:gridSpan w:val="2"/>
            <w:tcBorders>
              <w:top w:val="single" w:sz="4" w:space="0" w:color="000000"/>
              <w:left w:val="single" w:sz="4" w:space="0" w:color="000000"/>
              <w:bottom w:val="single" w:sz="4" w:space="0" w:color="000000"/>
              <w:right w:val="single" w:sz="4" w:space="0" w:color="000000"/>
            </w:tcBorders>
          </w:tcPr>
          <w:p w14:paraId="7354EFB4" w14:textId="77777777" w:rsidR="0031397F" w:rsidRDefault="0096376F">
            <w:pPr>
              <w:spacing w:after="0" w:line="259" w:lineRule="auto"/>
              <w:ind w:left="0" w:right="0" w:firstLine="0"/>
            </w:pPr>
            <w:r>
              <w:rPr>
                <w:rFonts w:ascii="Arial" w:eastAsia="Arial" w:hAnsi="Arial" w:cs="Arial"/>
                <w:b/>
                <w:sz w:val="24"/>
              </w:rPr>
              <w:t xml:space="preserve">Date: January 2024 </w:t>
            </w:r>
          </w:p>
        </w:tc>
      </w:tr>
    </w:tbl>
    <w:p w14:paraId="78DD5ACB" w14:textId="77777777" w:rsidR="0031397F" w:rsidRDefault="0096376F">
      <w:pPr>
        <w:spacing w:after="112" w:line="259" w:lineRule="auto"/>
        <w:ind w:left="0" w:right="0" w:firstLine="0"/>
      </w:pPr>
      <w:r>
        <w:rPr>
          <w:b/>
          <w:sz w:val="23"/>
        </w:rPr>
        <w:t xml:space="preserve"> </w:t>
      </w:r>
    </w:p>
    <w:p w14:paraId="5EF10572" w14:textId="77777777" w:rsidR="0031397F" w:rsidRDefault="0096376F">
      <w:pPr>
        <w:ind w:left="-5" w:right="401"/>
      </w:pPr>
      <w:r>
        <w:t xml:space="preserve">The above form set out the area of work in which duties will generally be focused and gives an example of the type of duties that the postholder could be asked to carry out. </w:t>
      </w:r>
      <w:r>
        <w:rPr>
          <w:b/>
        </w:rPr>
        <w:t>PLEASE NOTE</w:t>
      </w:r>
      <w:r>
        <w:t xml:space="preserve"> that this is for guidance only. Postholders are expected to be flexibl</w:t>
      </w:r>
      <w:r>
        <w:t xml:space="preserve">e and to operate in different areas of work/carry out different duties as required. </w:t>
      </w:r>
    </w:p>
    <w:p w14:paraId="5F6ACF3D" w14:textId="77777777" w:rsidR="0031397F" w:rsidRDefault="0096376F">
      <w:pPr>
        <w:spacing w:after="55" w:line="259" w:lineRule="auto"/>
        <w:ind w:left="0" w:right="0" w:firstLine="0"/>
      </w:pPr>
      <w:r>
        <w:t xml:space="preserve"> </w:t>
      </w:r>
    </w:p>
    <w:p w14:paraId="1F9D356C" w14:textId="77777777" w:rsidR="0031397F" w:rsidRDefault="0096376F">
      <w:pPr>
        <w:pStyle w:val="Heading1"/>
        <w:ind w:left="-5"/>
      </w:pPr>
      <w:r>
        <w:t xml:space="preserve">Equal opportunities </w:t>
      </w:r>
    </w:p>
    <w:p w14:paraId="6D17370A" w14:textId="77777777" w:rsidR="0031397F" w:rsidRDefault="0096376F">
      <w:pPr>
        <w:ind w:left="-5" w:right="401"/>
      </w:pPr>
      <w:r>
        <w:t xml:space="preserve">We are </w:t>
      </w:r>
      <w:proofErr w:type="spellStart"/>
      <w:r>
        <w:t>commited</w:t>
      </w:r>
      <w:proofErr w:type="spellEnd"/>
      <w:r>
        <w:t xml:space="preserve"> to achieving equal opportunities in the way we deliver services to the community and in our employment arrangements. We expect all e</w:t>
      </w:r>
      <w:r>
        <w:t xml:space="preserve">mployees to understand and </w:t>
      </w:r>
      <w:proofErr w:type="spellStart"/>
      <w:r>
        <w:t>promotoe</w:t>
      </w:r>
      <w:proofErr w:type="spellEnd"/>
      <w:r>
        <w:t xml:space="preserve"> this policy in their work. </w:t>
      </w:r>
    </w:p>
    <w:p w14:paraId="2EA76D6D" w14:textId="77777777" w:rsidR="0031397F" w:rsidRDefault="0096376F">
      <w:pPr>
        <w:spacing w:after="58" w:line="259" w:lineRule="auto"/>
        <w:ind w:left="0" w:right="0" w:firstLine="0"/>
      </w:pPr>
      <w:r>
        <w:t xml:space="preserve"> </w:t>
      </w:r>
    </w:p>
    <w:p w14:paraId="681DAC90" w14:textId="77777777" w:rsidR="0031397F" w:rsidRDefault="0096376F">
      <w:pPr>
        <w:pStyle w:val="Heading1"/>
        <w:ind w:left="-5"/>
      </w:pPr>
      <w:r>
        <w:lastRenderedPageBreak/>
        <w:t xml:space="preserve">Health and safety </w:t>
      </w:r>
    </w:p>
    <w:p w14:paraId="5571F278" w14:textId="77777777" w:rsidR="0031397F" w:rsidRDefault="0096376F">
      <w:pPr>
        <w:ind w:left="-5" w:right="401"/>
      </w:pPr>
      <w:r>
        <w:t>All employees have a responsibility for their own health and safety and that of others when carrying out their duties and must co-operate with us to apply our general stat</w:t>
      </w:r>
      <w:r>
        <w:t xml:space="preserve">ement of health and safety policy. </w:t>
      </w:r>
    </w:p>
    <w:p w14:paraId="0F6FBD7D" w14:textId="77777777" w:rsidR="0031397F" w:rsidRDefault="0096376F">
      <w:pPr>
        <w:spacing w:after="58" w:line="259" w:lineRule="auto"/>
        <w:ind w:left="0" w:right="0" w:firstLine="0"/>
      </w:pPr>
      <w:r>
        <w:t xml:space="preserve"> </w:t>
      </w:r>
    </w:p>
    <w:p w14:paraId="4CC51A5C" w14:textId="77777777" w:rsidR="0031397F" w:rsidRDefault="0096376F">
      <w:pPr>
        <w:spacing w:after="57" w:line="259" w:lineRule="auto"/>
        <w:ind w:left="-5" w:right="0"/>
      </w:pPr>
      <w:r>
        <w:rPr>
          <w:b/>
        </w:rPr>
        <w:t xml:space="preserve">Safeguarding commitment </w:t>
      </w:r>
    </w:p>
    <w:p w14:paraId="40910CDF" w14:textId="77777777" w:rsidR="0031397F" w:rsidRDefault="0096376F">
      <w:pPr>
        <w:ind w:left="-5" w:right="401"/>
      </w:pPr>
      <w:r>
        <w:t xml:space="preserve">We are </w:t>
      </w:r>
      <w:proofErr w:type="spellStart"/>
      <w:r>
        <w:t>commited</w:t>
      </w:r>
      <w:proofErr w:type="spellEnd"/>
      <w:r>
        <w:t xml:space="preserve"> to protecting and promoting the welfare of children, young </w:t>
      </w:r>
      <w:proofErr w:type="gramStart"/>
      <w:r>
        <w:t>people</w:t>
      </w:r>
      <w:proofErr w:type="gramEnd"/>
      <w:r>
        <w:t xml:space="preserve"> and vulnerable adults. </w:t>
      </w:r>
    </w:p>
    <w:p w14:paraId="17A78B80" w14:textId="77777777" w:rsidR="0031397F" w:rsidRDefault="0096376F">
      <w:pPr>
        <w:spacing w:after="58" w:line="259" w:lineRule="auto"/>
        <w:ind w:left="0" w:right="0" w:firstLine="0"/>
      </w:pPr>
      <w:r>
        <w:t xml:space="preserve"> </w:t>
      </w:r>
    </w:p>
    <w:p w14:paraId="119F61BA" w14:textId="77777777" w:rsidR="0031397F" w:rsidRDefault="0096376F">
      <w:pPr>
        <w:pStyle w:val="Heading1"/>
        <w:ind w:left="-5"/>
      </w:pPr>
      <w:r>
        <w:t xml:space="preserve">Customer Focus  </w:t>
      </w:r>
    </w:p>
    <w:p w14:paraId="2A74E733" w14:textId="77777777" w:rsidR="0031397F" w:rsidRDefault="0096376F">
      <w:pPr>
        <w:ind w:left="-5" w:right="401"/>
      </w:pPr>
      <w:r>
        <w:t>We put our customers' needs and expectations at the heart of all that we do. We expect our employees to have a full understanding o</w:t>
      </w:r>
      <w:r>
        <w:t xml:space="preserve">f those needs and expectations so that we can provide high quality, appropriate services </w:t>
      </w:r>
      <w:proofErr w:type="gramStart"/>
      <w:r>
        <w:t>at all times</w:t>
      </w:r>
      <w:proofErr w:type="gramEnd"/>
      <w:r>
        <w:t xml:space="preserve">. </w:t>
      </w:r>
    </w:p>
    <w:p w14:paraId="61D66611" w14:textId="77777777" w:rsidR="0031397F" w:rsidRDefault="0096376F">
      <w:pPr>
        <w:spacing w:after="58" w:line="259" w:lineRule="auto"/>
        <w:ind w:left="0" w:right="0" w:firstLine="0"/>
      </w:pPr>
      <w:r>
        <w:rPr>
          <w:b/>
        </w:rPr>
        <w:t xml:space="preserve"> </w:t>
      </w:r>
    </w:p>
    <w:p w14:paraId="79169282" w14:textId="77777777" w:rsidR="0031397F" w:rsidRDefault="0096376F">
      <w:pPr>
        <w:pStyle w:val="Heading1"/>
        <w:ind w:left="-5"/>
      </w:pPr>
      <w:r>
        <w:t xml:space="preserve">Skills pledge </w:t>
      </w:r>
    </w:p>
    <w:p w14:paraId="71FF7A7D" w14:textId="77777777" w:rsidR="0031397F" w:rsidRDefault="0096376F">
      <w:pPr>
        <w:spacing w:after="115"/>
        <w:ind w:left="-5" w:right="401"/>
      </w:pPr>
      <w:r>
        <w:t xml:space="preserve">We are committed to developing the skills of our workforce. All </w:t>
      </w:r>
      <w:proofErr w:type="spellStart"/>
      <w:r>
        <w:t>employess</w:t>
      </w:r>
      <w:proofErr w:type="spellEnd"/>
      <w:r>
        <w:t xml:space="preserve"> will be supported to work towards a level 2 qualification in </w:t>
      </w:r>
      <w:r>
        <w:t xml:space="preserve">literacy and/or numeracy if they do not have one already. </w:t>
      </w:r>
    </w:p>
    <w:p w14:paraId="710AF196" w14:textId="77777777" w:rsidR="0031397F" w:rsidRDefault="0096376F">
      <w:pPr>
        <w:spacing w:after="0" w:line="259" w:lineRule="auto"/>
        <w:ind w:left="0" w:right="0" w:firstLine="0"/>
      </w:pPr>
      <w:r>
        <w:rPr>
          <w:sz w:val="24"/>
        </w:rPr>
        <w:t xml:space="preserve"> </w:t>
      </w:r>
    </w:p>
    <w:p w14:paraId="4BE30226" w14:textId="77777777" w:rsidR="0031397F" w:rsidRDefault="0096376F">
      <w:pPr>
        <w:spacing w:after="0" w:line="259" w:lineRule="auto"/>
        <w:ind w:left="0" w:right="0" w:firstLine="0"/>
      </w:pPr>
      <w:r>
        <w:rPr>
          <w:sz w:val="24"/>
        </w:rPr>
        <w:t xml:space="preserve"> </w:t>
      </w:r>
    </w:p>
    <w:p w14:paraId="5ED652FB" w14:textId="77777777" w:rsidR="0031397F" w:rsidRDefault="0096376F">
      <w:pPr>
        <w:spacing w:after="0" w:line="259" w:lineRule="auto"/>
        <w:ind w:left="0" w:right="0" w:firstLine="0"/>
      </w:pPr>
      <w:r>
        <w:rPr>
          <w:sz w:val="24"/>
        </w:rPr>
        <w:t xml:space="preserve"> </w:t>
      </w:r>
    </w:p>
    <w:p w14:paraId="5F3A4597" w14:textId="77777777" w:rsidR="0031397F" w:rsidRDefault="0096376F">
      <w:pPr>
        <w:spacing w:after="0" w:line="259" w:lineRule="auto"/>
        <w:ind w:left="0" w:right="0" w:firstLine="0"/>
      </w:pPr>
      <w:r>
        <w:rPr>
          <w:sz w:val="24"/>
        </w:rPr>
        <w:t xml:space="preserve"> </w:t>
      </w:r>
    </w:p>
    <w:p w14:paraId="598CACF6" w14:textId="77777777" w:rsidR="0031397F" w:rsidRDefault="0096376F">
      <w:pPr>
        <w:spacing w:after="0" w:line="259" w:lineRule="auto"/>
        <w:ind w:left="0" w:right="0" w:firstLine="0"/>
      </w:pPr>
      <w:r>
        <w:rPr>
          <w:sz w:val="24"/>
        </w:rPr>
        <w:t xml:space="preserve"> </w:t>
      </w:r>
    </w:p>
    <w:p w14:paraId="04D443EB" w14:textId="77777777" w:rsidR="0031397F" w:rsidRDefault="0096376F">
      <w:pPr>
        <w:spacing w:after="0" w:line="259" w:lineRule="auto"/>
        <w:ind w:left="0" w:right="0" w:firstLine="0"/>
      </w:pPr>
      <w:r>
        <w:rPr>
          <w:sz w:val="24"/>
        </w:rPr>
        <w:t xml:space="preserve"> </w:t>
      </w:r>
    </w:p>
    <w:p w14:paraId="5E3E4D16" w14:textId="77777777" w:rsidR="0031397F" w:rsidRDefault="0096376F">
      <w:pPr>
        <w:spacing w:after="0" w:line="259" w:lineRule="auto"/>
        <w:ind w:left="0" w:right="0" w:firstLine="0"/>
      </w:pPr>
      <w:r>
        <w:rPr>
          <w:sz w:val="24"/>
        </w:rPr>
        <w:t xml:space="preserve"> </w:t>
      </w:r>
    </w:p>
    <w:p w14:paraId="1720201C" w14:textId="77777777" w:rsidR="0031397F" w:rsidRDefault="0096376F">
      <w:pPr>
        <w:spacing w:after="0" w:line="259" w:lineRule="auto"/>
        <w:ind w:left="0" w:right="0" w:firstLine="0"/>
      </w:pPr>
      <w:r>
        <w:rPr>
          <w:sz w:val="24"/>
        </w:rPr>
        <w:t xml:space="preserve"> </w:t>
      </w:r>
    </w:p>
    <w:p w14:paraId="467C80DA" w14:textId="77777777" w:rsidR="0031397F" w:rsidRDefault="0096376F">
      <w:pPr>
        <w:spacing w:after="0" w:line="259" w:lineRule="auto"/>
        <w:ind w:left="0" w:right="0" w:firstLine="0"/>
      </w:pPr>
      <w:r>
        <w:rPr>
          <w:sz w:val="24"/>
        </w:rPr>
        <w:t xml:space="preserve"> </w:t>
      </w:r>
    </w:p>
    <w:p w14:paraId="31680B41" w14:textId="77777777" w:rsidR="0031397F" w:rsidRDefault="0096376F">
      <w:pPr>
        <w:spacing w:after="0" w:line="259" w:lineRule="auto"/>
        <w:ind w:left="0" w:right="0" w:firstLine="0"/>
      </w:pPr>
      <w:r>
        <w:rPr>
          <w:sz w:val="24"/>
        </w:rPr>
        <w:t xml:space="preserve"> </w:t>
      </w:r>
    </w:p>
    <w:p w14:paraId="7F849134" w14:textId="77777777" w:rsidR="0031397F" w:rsidRDefault="0096376F">
      <w:pPr>
        <w:spacing w:after="0" w:line="259" w:lineRule="auto"/>
        <w:ind w:left="0" w:right="0" w:firstLine="0"/>
      </w:pPr>
      <w:r>
        <w:rPr>
          <w:sz w:val="24"/>
        </w:rPr>
        <w:t xml:space="preserve"> </w:t>
      </w:r>
    </w:p>
    <w:p w14:paraId="1BC37ADE" w14:textId="77777777" w:rsidR="0031397F" w:rsidRDefault="0096376F">
      <w:pPr>
        <w:spacing w:after="0" w:line="259" w:lineRule="auto"/>
        <w:ind w:left="0" w:right="0" w:firstLine="0"/>
      </w:pPr>
      <w:r>
        <w:rPr>
          <w:sz w:val="24"/>
        </w:rPr>
        <w:t xml:space="preserve"> </w:t>
      </w:r>
    </w:p>
    <w:p w14:paraId="354D5D9B" w14:textId="77777777" w:rsidR="0031397F" w:rsidRDefault="0096376F">
      <w:pPr>
        <w:spacing w:after="0" w:line="259" w:lineRule="auto"/>
        <w:ind w:left="0" w:right="0" w:firstLine="0"/>
      </w:pPr>
      <w:r>
        <w:rPr>
          <w:sz w:val="24"/>
        </w:rPr>
        <w:t xml:space="preserve"> </w:t>
      </w:r>
    </w:p>
    <w:p w14:paraId="740CDDAB" w14:textId="77777777" w:rsidR="0031397F" w:rsidRDefault="0096376F">
      <w:pPr>
        <w:spacing w:after="0" w:line="259" w:lineRule="auto"/>
        <w:ind w:left="0" w:right="0" w:firstLine="0"/>
      </w:pPr>
      <w:r>
        <w:rPr>
          <w:sz w:val="24"/>
        </w:rPr>
        <w:t xml:space="preserve"> </w:t>
      </w:r>
    </w:p>
    <w:p w14:paraId="2CA0EB93" w14:textId="77777777" w:rsidR="0031397F" w:rsidRDefault="0096376F">
      <w:pPr>
        <w:spacing w:after="0" w:line="259" w:lineRule="auto"/>
        <w:ind w:left="0" w:right="0" w:firstLine="0"/>
      </w:pPr>
      <w:r>
        <w:rPr>
          <w:sz w:val="24"/>
        </w:rPr>
        <w:t xml:space="preserve"> </w:t>
      </w:r>
    </w:p>
    <w:p w14:paraId="347A2305" w14:textId="77777777" w:rsidR="0031397F" w:rsidRDefault="0096376F">
      <w:pPr>
        <w:spacing w:after="0" w:line="259" w:lineRule="auto"/>
        <w:ind w:left="0" w:right="0" w:firstLine="0"/>
      </w:pPr>
      <w:r>
        <w:rPr>
          <w:sz w:val="24"/>
        </w:rPr>
        <w:t xml:space="preserve"> </w:t>
      </w:r>
    </w:p>
    <w:p w14:paraId="4C9E4EA2" w14:textId="77777777" w:rsidR="0031397F" w:rsidRDefault="0096376F">
      <w:pPr>
        <w:spacing w:after="0" w:line="259" w:lineRule="auto"/>
        <w:ind w:left="0" w:right="0" w:firstLine="0"/>
      </w:pPr>
      <w:r>
        <w:rPr>
          <w:sz w:val="24"/>
        </w:rPr>
        <w:t xml:space="preserve"> </w:t>
      </w:r>
    </w:p>
    <w:p w14:paraId="703B7231" w14:textId="77777777" w:rsidR="0031397F" w:rsidRDefault="0096376F">
      <w:pPr>
        <w:spacing w:after="0" w:line="259" w:lineRule="auto"/>
        <w:ind w:left="0" w:right="0" w:firstLine="0"/>
      </w:pPr>
      <w:r>
        <w:rPr>
          <w:sz w:val="24"/>
        </w:rPr>
        <w:t xml:space="preserve"> </w:t>
      </w:r>
    </w:p>
    <w:p w14:paraId="3398BDBC" w14:textId="77777777" w:rsidR="0031397F" w:rsidRDefault="0096376F">
      <w:pPr>
        <w:spacing w:after="0" w:line="259" w:lineRule="auto"/>
        <w:ind w:left="0" w:right="0" w:firstLine="0"/>
      </w:pPr>
      <w:r>
        <w:rPr>
          <w:sz w:val="24"/>
        </w:rPr>
        <w:t xml:space="preserve"> </w:t>
      </w:r>
    </w:p>
    <w:p w14:paraId="05B3998F" w14:textId="77777777" w:rsidR="0031397F" w:rsidRDefault="0096376F">
      <w:pPr>
        <w:spacing w:after="0" w:line="259" w:lineRule="auto"/>
        <w:ind w:left="0" w:right="0" w:firstLine="0"/>
      </w:pPr>
      <w:r>
        <w:rPr>
          <w:sz w:val="24"/>
        </w:rPr>
        <w:t xml:space="preserve"> </w:t>
      </w:r>
    </w:p>
    <w:p w14:paraId="5616C8A2" w14:textId="77777777" w:rsidR="0031397F" w:rsidRDefault="0096376F">
      <w:pPr>
        <w:spacing w:after="0" w:line="259" w:lineRule="auto"/>
        <w:ind w:left="0" w:right="0" w:firstLine="0"/>
      </w:pPr>
      <w:r>
        <w:rPr>
          <w:sz w:val="24"/>
        </w:rPr>
        <w:t xml:space="preserve"> </w:t>
      </w:r>
    </w:p>
    <w:p w14:paraId="431BC5D8" w14:textId="77777777" w:rsidR="0031397F" w:rsidRDefault="0096376F">
      <w:pPr>
        <w:spacing w:after="0" w:line="259" w:lineRule="auto"/>
        <w:ind w:left="0" w:right="0" w:firstLine="0"/>
      </w:pPr>
      <w:r>
        <w:rPr>
          <w:sz w:val="24"/>
        </w:rPr>
        <w:t xml:space="preserve"> </w:t>
      </w:r>
    </w:p>
    <w:p w14:paraId="1B81C4E4" w14:textId="77777777" w:rsidR="0031397F" w:rsidRDefault="0096376F">
      <w:pPr>
        <w:spacing w:after="0" w:line="259" w:lineRule="auto"/>
        <w:ind w:left="0" w:right="0" w:firstLine="0"/>
      </w:pPr>
      <w:r>
        <w:rPr>
          <w:sz w:val="24"/>
        </w:rPr>
        <w:t xml:space="preserve"> </w:t>
      </w:r>
    </w:p>
    <w:p w14:paraId="5C6B1500" w14:textId="77777777" w:rsidR="0031397F" w:rsidRDefault="0096376F">
      <w:pPr>
        <w:spacing w:after="0" w:line="259" w:lineRule="auto"/>
        <w:ind w:left="0" w:right="0" w:firstLine="0"/>
      </w:pPr>
      <w:r>
        <w:rPr>
          <w:sz w:val="24"/>
        </w:rPr>
        <w:t xml:space="preserve"> </w:t>
      </w:r>
    </w:p>
    <w:p w14:paraId="1311875B" w14:textId="77777777" w:rsidR="0031397F" w:rsidRDefault="0096376F">
      <w:pPr>
        <w:spacing w:after="0" w:line="259" w:lineRule="auto"/>
        <w:ind w:left="0" w:right="0" w:firstLine="0"/>
      </w:pPr>
      <w:r>
        <w:rPr>
          <w:sz w:val="24"/>
        </w:rPr>
        <w:t xml:space="preserve"> </w:t>
      </w:r>
    </w:p>
    <w:p w14:paraId="2282662F" w14:textId="77777777" w:rsidR="0031397F" w:rsidRDefault="0096376F">
      <w:pPr>
        <w:spacing w:after="0" w:line="259" w:lineRule="auto"/>
        <w:ind w:left="0" w:right="0" w:firstLine="0"/>
      </w:pPr>
      <w:r>
        <w:rPr>
          <w:sz w:val="24"/>
        </w:rPr>
        <w:t xml:space="preserve"> </w:t>
      </w:r>
    </w:p>
    <w:p w14:paraId="7F96CE6B" w14:textId="77777777" w:rsidR="0031397F" w:rsidRDefault="0096376F">
      <w:pPr>
        <w:spacing w:after="0" w:line="259" w:lineRule="auto"/>
        <w:ind w:left="0" w:right="0" w:firstLine="0"/>
      </w:pPr>
      <w:r>
        <w:rPr>
          <w:sz w:val="24"/>
        </w:rPr>
        <w:t xml:space="preserve"> </w:t>
      </w:r>
    </w:p>
    <w:p w14:paraId="5779EBA9" w14:textId="77777777" w:rsidR="0031397F" w:rsidRDefault="0096376F">
      <w:pPr>
        <w:spacing w:after="0" w:line="259" w:lineRule="auto"/>
        <w:ind w:left="0" w:right="0" w:firstLine="0"/>
      </w:pPr>
      <w:r>
        <w:rPr>
          <w:sz w:val="24"/>
        </w:rPr>
        <w:t xml:space="preserve"> </w:t>
      </w:r>
    </w:p>
    <w:p w14:paraId="7B5297EB" w14:textId="77777777" w:rsidR="0031397F" w:rsidRDefault="0096376F">
      <w:pPr>
        <w:spacing w:after="0" w:line="259" w:lineRule="auto"/>
        <w:ind w:left="0" w:right="0" w:firstLine="0"/>
      </w:pPr>
      <w:r>
        <w:rPr>
          <w:sz w:val="24"/>
        </w:rPr>
        <w:t xml:space="preserve"> </w:t>
      </w:r>
    </w:p>
    <w:p w14:paraId="2A9B174C" w14:textId="77777777" w:rsidR="0031397F" w:rsidRDefault="0096376F">
      <w:pPr>
        <w:spacing w:after="0" w:line="259" w:lineRule="auto"/>
        <w:ind w:left="0" w:right="0" w:firstLine="0"/>
      </w:pPr>
      <w:r>
        <w:rPr>
          <w:sz w:val="24"/>
        </w:rPr>
        <w:t xml:space="preserve"> </w:t>
      </w:r>
    </w:p>
    <w:p w14:paraId="1AD97B14" w14:textId="77777777" w:rsidR="0031397F" w:rsidRDefault="0096376F">
      <w:pPr>
        <w:spacing w:after="0" w:line="259" w:lineRule="auto"/>
        <w:ind w:left="0" w:right="0" w:firstLine="0"/>
      </w:pPr>
      <w:r>
        <w:rPr>
          <w:sz w:val="24"/>
        </w:rPr>
        <w:t xml:space="preserve"> </w:t>
      </w:r>
    </w:p>
    <w:p w14:paraId="24537826" w14:textId="77777777" w:rsidR="0031397F" w:rsidRDefault="0096376F">
      <w:pPr>
        <w:spacing w:after="0" w:line="259" w:lineRule="auto"/>
        <w:ind w:left="0" w:right="0" w:firstLine="0"/>
      </w:pPr>
      <w:r>
        <w:rPr>
          <w:sz w:val="24"/>
        </w:rPr>
        <w:t xml:space="preserve"> </w:t>
      </w:r>
    </w:p>
    <w:p w14:paraId="31350107" w14:textId="77777777" w:rsidR="0031397F" w:rsidRDefault="0096376F">
      <w:pPr>
        <w:spacing w:after="0" w:line="259" w:lineRule="auto"/>
        <w:ind w:left="0" w:right="0" w:firstLine="0"/>
        <w:rPr>
          <w:sz w:val="24"/>
        </w:rPr>
      </w:pPr>
      <w:r>
        <w:rPr>
          <w:sz w:val="24"/>
        </w:rPr>
        <w:t xml:space="preserve"> </w:t>
      </w:r>
    </w:p>
    <w:p w14:paraId="055B33A0" w14:textId="77777777" w:rsidR="00155C06" w:rsidRDefault="00155C06">
      <w:pPr>
        <w:spacing w:after="0" w:line="259" w:lineRule="auto"/>
        <w:ind w:left="0" w:right="0" w:firstLine="0"/>
        <w:rPr>
          <w:sz w:val="24"/>
        </w:rPr>
      </w:pPr>
    </w:p>
    <w:p w14:paraId="0032E070" w14:textId="77777777" w:rsidR="00155C06" w:rsidRDefault="00155C06">
      <w:pPr>
        <w:spacing w:after="0" w:line="259" w:lineRule="auto"/>
        <w:ind w:left="0" w:right="0" w:firstLine="0"/>
        <w:rPr>
          <w:sz w:val="24"/>
        </w:rPr>
      </w:pPr>
    </w:p>
    <w:p w14:paraId="2E96D102" w14:textId="77777777" w:rsidR="00155C06" w:rsidRDefault="00155C06">
      <w:pPr>
        <w:spacing w:after="0" w:line="259" w:lineRule="auto"/>
        <w:ind w:left="0" w:right="0" w:firstLine="0"/>
        <w:rPr>
          <w:sz w:val="24"/>
        </w:rPr>
      </w:pPr>
    </w:p>
    <w:p w14:paraId="3B56351A" w14:textId="77777777" w:rsidR="00155C06" w:rsidRDefault="00155C06">
      <w:pPr>
        <w:spacing w:after="0" w:line="259" w:lineRule="auto"/>
        <w:ind w:left="0" w:right="0" w:firstLine="0"/>
      </w:pPr>
    </w:p>
    <w:p w14:paraId="59753E5C" w14:textId="77777777" w:rsidR="0031397F" w:rsidRDefault="0096376F">
      <w:pPr>
        <w:spacing w:after="0" w:line="259" w:lineRule="auto"/>
        <w:ind w:left="0" w:right="0" w:firstLine="0"/>
      </w:pPr>
      <w:r>
        <w:rPr>
          <w:sz w:val="24"/>
        </w:rPr>
        <w:t xml:space="preserve"> </w:t>
      </w:r>
    </w:p>
    <w:p w14:paraId="01E640F1" w14:textId="77777777" w:rsidR="0031397F" w:rsidRDefault="0096376F">
      <w:pPr>
        <w:spacing w:after="0" w:line="259" w:lineRule="auto"/>
        <w:ind w:left="0" w:right="0" w:firstLine="0"/>
      </w:pPr>
      <w:r>
        <w:rPr>
          <w:sz w:val="24"/>
        </w:rPr>
        <w:t xml:space="preserve"> </w:t>
      </w:r>
    </w:p>
    <w:p w14:paraId="79561824" w14:textId="77777777" w:rsidR="0031397F" w:rsidRDefault="0096376F">
      <w:pPr>
        <w:pStyle w:val="Heading1"/>
        <w:spacing w:after="0"/>
        <w:ind w:left="0" w:firstLine="0"/>
      </w:pPr>
      <w:r>
        <w:rPr>
          <w:rFonts w:ascii="Arial" w:eastAsia="Arial" w:hAnsi="Arial" w:cs="Arial"/>
          <w:sz w:val="32"/>
        </w:rPr>
        <w:lastRenderedPageBreak/>
        <w:t xml:space="preserve">                        Lancashire County Council </w:t>
      </w:r>
    </w:p>
    <w:p w14:paraId="76E91EEE" w14:textId="77777777" w:rsidR="0031397F" w:rsidRDefault="0096376F">
      <w:pPr>
        <w:spacing w:after="0" w:line="259" w:lineRule="auto"/>
        <w:ind w:left="0" w:right="355" w:firstLine="0"/>
        <w:jc w:val="center"/>
      </w:pPr>
      <w:r>
        <w:rPr>
          <w:rFonts w:ascii="Arial" w:eastAsia="Arial" w:hAnsi="Arial" w:cs="Arial"/>
          <w:b/>
          <w:sz w:val="24"/>
        </w:rPr>
        <w:t xml:space="preserve"> </w:t>
      </w:r>
    </w:p>
    <w:p w14:paraId="685478FC" w14:textId="77777777" w:rsidR="0031397F" w:rsidRDefault="0096376F">
      <w:pPr>
        <w:spacing w:after="141" w:line="259" w:lineRule="auto"/>
        <w:ind w:left="0" w:right="0" w:firstLine="0"/>
      </w:pPr>
      <w:r>
        <w:rPr>
          <w:sz w:val="2"/>
        </w:rPr>
        <w:t xml:space="preserve"> </w:t>
      </w:r>
    </w:p>
    <w:tbl>
      <w:tblPr>
        <w:tblStyle w:val="TableGrid"/>
        <w:tblW w:w="8550" w:type="dxa"/>
        <w:tblInd w:w="6" w:type="dxa"/>
        <w:tblCellMar>
          <w:top w:w="11" w:type="dxa"/>
          <w:left w:w="76" w:type="dxa"/>
          <w:right w:w="78" w:type="dxa"/>
        </w:tblCellMar>
        <w:tblLook w:val="04A0" w:firstRow="1" w:lastRow="0" w:firstColumn="1" w:lastColumn="0" w:noHBand="0" w:noVBand="1"/>
      </w:tblPr>
      <w:tblGrid>
        <w:gridCol w:w="5570"/>
        <w:gridCol w:w="30"/>
        <w:gridCol w:w="1297"/>
        <w:gridCol w:w="1653"/>
      </w:tblGrid>
      <w:tr w:rsidR="0031397F" w14:paraId="50F5CEC5" w14:textId="77777777">
        <w:trPr>
          <w:trHeight w:val="511"/>
        </w:trPr>
        <w:tc>
          <w:tcPr>
            <w:tcW w:w="8550" w:type="dxa"/>
            <w:gridSpan w:val="4"/>
            <w:tcBorders>
              <w:top w:val="single" w:sz="4" w:space="0" w:color="000000"/>
              <w:left w:val="single" w:sz="4" w:space="0" w:color="000000"/>
              <w:bottom w:val="single" w:sz="4" w:space="0" w:color="000000"/>
              <w:right w:val="single" w:sz="4" w:space="0" w:color="000000"/>
            </w:tcBorders>
            <w:shd w:val="clear" w:color="auto" w:fill="D9D9D9"/>
          </w:tcPr>
          <w:p w14:paraId="0BB24460" w14:textId="77777777" w:rsidR="0031397F" w:rsidRDefault="0096376F">
            <w:pPr>
              <w:spacing w:after="0" w:line="259" w:lineRule="auto"/>
              <w:ind w:left="31" w:right="0" w:firstLine="0"/>
            </w:pPr>
            <w:r>
              <w:rPr>
                <w:rFonts w:ascii="Arial" w:eastAsia="Arial" w:hAnsi="Arial" w:cs="Arial"/>
                <w:b/>
                <w:sz w:val="28"/>
              </w:rPr>
              <w:t xml:space="preserve">Person specification </w:t>
            </w:r>
            <w:r>
              <w:rPr>
                <w:rFonts w:ascii="Arial" w:eastAsia="Arial" w:hAnsi="Arial" w:cs="Arial"/>
                <w:b/>
                <w:sz w:val="22"/>
              </w:rPr>
              <w:t xml:space="preserve"> </w:t>
            </w:r>
          </w:p>
        </w:tc>
      </w:tr>
      <w:tr w:rsidR="0031397F" w14:paraId="33D4FB53" w14:textId="77777777">
        <w:trPr>
          <w:trHeight w:val="680"/>
        </w:trPr>
        <w:tc>
          <w:tcPr>
            <w:tcW w:w="5600" w:type="dxa"/>
            <w:gridSpan w:val="2"/>
            <w:tcBorders>
              <w:top w:val="single" w:sz="4" w:space="0" w:color="000000"/>
              <w:left w:val="single" w:sz="4" w:space="0" w:color="000000"/>
              <w:bottom w:val="single" w:sz="4" w:space="0" w:color="000000"/>
              <w:right w:val="single" w:sz="4" w:space="0" w:color="000000"/>
            </w:tcBorders>
          </w:tcPr>
          <w:p w14:paraId="010A48BE" w14:textId="77777777" w:rsidR="0031397F" w:rsidRDefault="0096376F">
            <w:pPr>
              <w:spacing w:after="0" w:line="259" w:lineRule="auto"/>
              <w:ind w:left="31" w:right="0" w:firstLine="0"/>
            </w:pPr>
            <w:r>
              <w:rPr>
                <w:rFonts w:ascii="Arial" w:eastAsia="Arial" w:hAnsi="Arial" w:cs="Arial"/>
                <w:b/>
                <w:sz w:val="24"/>
              </w:rPr>
              <w:t xml:space="preserve">Post title: Learning &amp; Development Support Officer (Services) </w:t>
            </w:r>
          </w:p>
        </w:tc>
        <w:tc>
          <w:tcPr>
            <w:tcW w:w="2950" w:type="dxa"/>
            <w:gridSpan w:val="2"/>
            <w:tcBorders>
              <w:top w:val="single" w:sz="4" w:space="0" w:color="000000"/>
              <w:left w:val="single" w:sz="4" w:space="0" w:color="000000"/>
              <w:bottom w:val="single" w:sz="4" w:space="0" w:color="000000"/>
              <w:right w:val="single" w:sz="4" w:space="0" w:color="000000"/>
            </w:tcBorders>
            <w:vAlign w:val="center"/>
          </w:tcPr>
          <w:p w14:paraId="02954717" w14:textId="77777777" w:rsidR="0031397F" w:rsidRDefault="0096376F">
            <w:pPr>
              <w:spacing w:after="0" w:line="259" w:lineRule="auto"/>
              <w:ind w:left="62" w:right="0" w:firstLine="0"/>
            </w:pPr>
            <w:r>
              <w:rPr>
                <w:rFonts w:ascii="Arial" w:eastAsia="Arial" w:hAnsi="Arial" w:cs="Arial"/>
                <w:b/>
                <w:sz w:val="24"/>
              </w:rPr>
              <w:t xml:space="preserve">Grade: 7 </w:t>
            </w:r>
          </w:p>
        </w:tc>
      </w:tr>
      <w:tr w:rsidR="0031397F" w14:paraId="1A8D3A12" w14:textId="77777777">
        <w:trPr>
          <w:trHeight w:val="391"/>
        </w:trPr>
        <w:tc>
          <w:tcPr>
            <w:tcW w:w="5600" w:type="dxa"/>
            <w:gridSpan w:val="2"/>
            <w:tcBorders>
              <w:top w:val="single" w:sz="4" w:space="0" w:color="000000"/>
              <w:left w:val="single" w:sz="4" w:space="0" w:color="000000"/>
              <w:bottom w:val="single" w:sz="4" w:space="0" w:color="000000"/>
              <w:right w:val="single" w:sz="4" w:space="0" w:color="000000"/>
            </w:tcBorders>
          </w:tcPr>
          <w:p w14:paraId="0CBA6673" w14:textId="77777777" w:rsidR="0031397F" w:rsidRDefault="0096376F">
            <w:pPr>
              <w:spacing w:after="0" w:line="259" w:lineRule="auto"/>
              <w:ind w:left="31" w:right="0" w:firstLine="0"/>
            </w:pPr>
            <w:r>
              <w:rPr>
                <w:rFonts w:ascii="Arial" w:eastAsia="Arial" w:hAnsi="Arial" w:cs="Arial"/>
                <w:b/>
                <w:sz w:val="24"/>
              </w:rPr>
              <w:t xml:space="preserve">Directorate: Resources </w:t>
            </w:r>
          </w:p>
        </w:tc>
        <w:tc>
          <w:tcPr>
            <w:tcW w:w="2950" w:type="dxa"/>
            <w:gridSpan w:val="2"/>
            <w:tcBorders>
              <w:top w:val="single" w:sz="4" w:space="0" w:color="000000"/>
              <w:left w:val="single" w:sz="4" w:space="0" w:color="000000"/>
              <w:bottom w:val="single" w:sz="4" w:space="0" w:color="000000"/>
              <w:right w:val="single" w:sz="4" w:space="0" w:color="000000"/>
            </w:tcBorders>
          </w:tcPr>
          <w:p w14:paraId="65F8F2F3" w14:textId="33800062" w:rsidR="0031397F" w:rsidRDefault="0096376F">
            <w:pPr>
              <w:spacing w:after="0" w:line="259" w:lineRule="auto"/>
              <w:ind w:left="62" w:right="0" w:firstLine="0"/>
            </w:pPr>
            <w:r>
              <w:rPr>
                <w:rFonts w:ascii="Arial" w:eastAsia="Arial" w:hAnsi="Arial" w:cs="Arial"/>
                <w:b/>
                <w:sz w:val="24"/>
              </w:rPr>
              <w:t xml:space="preserve">Post number: </w:t>
            </w:r>
            <w:r w:rsidR="00155C06" w:rsidRPr="00E26BCF">
              <w:rPr>
                <w:rFonts w:ascii="Arial" w:eastAsia="Arial" w:hAnsi="Arial" w:cs="Arial"/>
                <w:bCs/>
                <w:sz w:val="24"/>
              </w:rPr>
              <w:t>E-511-0011</w:t>
            </w:r>
            <w:r>
              <w:rPr>
                <w:rFonts w:ascii="Arial" w:eastAsia="Arial" w:hAnsi="Arial" w:cs="Arial"/>
                <w:b/>
                <w:sz w:val="24"/>
              </w:rPr>
              <w:t xml:space="preserve"> </w:t>
            </w:r>
          </w:p>
        </w:tc>
      </w:tr>
      <w:tr w:rsidR="0031397F" w14:paraId="1CFC51ED" w14:textId="77777777">
        <w:trPr>
          <w:trHeight w:val="590"/>
        </w:trPr>
        <w:tc>
          <w:tcPr>
            <w:tcW w:w="8550" w:type="dxa"/>
            <w:gridSpan w:val="4"/>
            <w:tcBorders>
              <w:top w:val="single" w:sz="4" w:space="0" w:color="000000"/>
              <w:left w:val="single" w:sz="4" w:space="0" w:color="000000"/>
              <w:bottom w:val="single" w:sz="4" w:space="0" w:color="000000"/>
              <w:right w:val="single" w:sz="4" w:space="0" w:color="000000"/>
            </w:tcBorders>
            <w:vAlign w:val="center"/>
          </w:tcPr>
          <w:p w14:paraId="36F981FB" w14:textId="77777777" w:rsidR="0031397F" w:rsidRDefault="0096376F">
            <w:pPr>
              <w:spacing w:after="0" w:line="259" w:lineRule="auto"/>
              <w:ind w:left="31" w:right="0" w:firstLine="0"/>
            </w:pPr>
            <w:r>
              <w:rPr>
                <w:rFonts w:ascii="Arial" w:eastAsia="Arial" w:hAnsi="Arial" w:cs="Arial"/>
                <w:b/>
                <w:sz w:val="24"/>
              </w:rPr>
              <w:t xml:space="preserve">Establishment or team: People Services, Talent &amp; Performance </w:t>
            </w:r>
          </w:p>
        </w:tc>
      </w:tr>
      <w:tr w:rsidR="0031397F" w14:paraId="31EE8E4C" w14:textId="77777777">
        <w:trPr>
          <w:trHeight w:val="2439"/>
        </w:trPr>
        <w:tc>
          <w:tcPr>
            <w:tcW w:w="5600" w:type="dxa"/>
            <w:gridSpan w:val="2"/>
            <w:tcBorders>
              <w:top w:val="single" w:sz="4" w:space="0" w:color="000000"/>
              <w:left w:val="single" w:sz="4" w:space="0" w:color="000000"/>
              <w:bottom w:val="single" w:sz="4" w:space="0" w:color="000000"/>
              <w:right w:val="single" w:sz="4" w:space="0" w:color="000000"/>
            </w:tcBorders>
            <w:vAlign w:val="center"/>
          </w:tcPr>
          <w:p w14:paraId="16DFBF7A" w14:textId="77777777" w:rsidR="0031397F" w:rsidRDefault="0096376F">
            <w:pPr>
              <w:spacing w:after="0" w:line="259" w:lineRule="auto"/>
              <w:ind w:left="0" w:right="33" w:firstLine="0"/>
              <w:jc w:val="center"/>
            </w:pPr>
            <w:r>
              <w:rPr>
                <w:rFonts w:ascii="Arial" w:eastAsia="Arial" w:hAnsi="Arial" w:cs="Arial"/>
                <w:b/>
                <w:sz w:val="22"/>
              </w:rPr>
              <w:t xml:space="preserve">Requirements </w:t>
            </w:r>
          </w:p>
        </w:tc>
        <w:tc>
          <w:tcPr>
            <w:tcW w:w="1297" w:type="dxa"/>
            <w:tcBorders>
              <w:top w:val="single" w:sz="4" w:space="0" w:color="000000"/>
              <w:left w:val="single" w:sz="4" w:space="0" w:color="000000"/>
              <w:bottom w:val="single" w:sz="4" w:space="0" w:color="000000"/>
              <w:right w:val="single" w:sz="4" w:space="0" w:color="000000"/>
            </w:tcBorders>
            <w:vAlign w:val="center"/>
          </w:tcPr>
          <w:p w14:paraId="20C15EA6" w14:textId="77777777" w:rsidR="0031397F" w:rsidRDefault="0096376F">
            <w:pPr>
              <w:spacing w:after="0" w:line="259" w:lineRule="auto"/>
              <w:ind w:left="72" w:right="0" w:firstLine="0"/>
            </w:pPr>
            <w:r>
              <w:rPr>
                <w:rFonts w:ascii="Arial" w:eastAsia="Arial" w:hAnsi="Arial" w:cs="Arial"/>
                <w:b/>
                <w:sz w:val="22"/>
              </w:rPr>
              <w:t xml:space="preserve">Essential </w:t>
            </w:r>
          </w:p>
          <w:p w14:paraId="3558CA0A" w14:textId="77777777" w:rsidR="0031397F" w:rsidRDefault="0096376F">
            <w:pPr>
              <w:spacing w:after="0"/>
              <w:ind w:left="444" w:right="161" w:hanging="36"/>
            </w:pPr>
            <w:r>
              <w:rPr>
                <w:rFonts w:ascii="Arial" w:eastAsia="Arial" w:hAnsi="Arial" w:cs="Arial"/>
                <w:b/>
                <w:sz w:val="22"/>
              </w:rPr>
              <w:t xml:space="preserve">(E) or </w:t>
            </w:r>
          </w:p>
          <w:p w14:paraId="2A4BC344" w14:textId="77777777" w:rsidR="0031397F" w:rsidRDefault="0096376F">
            <w:pPr>
              <w:spacing w:after="0" w:line="259" w:lineRule="auto"/>
              <w:ind w:left="403" w:right="0" w:hanging="343"/>
            </w:pPr>
            <w:r>
              <w:rPr>
                <w:rFonts w:ascii="Arial" w:eastAsia="Arial" w:hAnsi="Arial" w:cs="Arial"/>
                <w:b/>
                <w:sz w:val="22"/>
              </w:rPr>
              <w:t xml:space="preserve">Desirable (D) </w:t>
            </w:r>
          </w:p>
        </w:tc>
        <w:tc>
          <w:tcPr>
            <w:tcW w:w="1653" w:type="dxa"/>
            <w:tcBorders>
              <w:top w:val="single" w:sz="4" w:space="0" w:color="000000"/>
              <w:left w:val="single" w:sz="4" w:space="0" w:color="000000"/>
              <w:bottom w:val="single" w:sz="4" w:space="0" w:color="000000"/>
              <w:right w:val="single" w:sz="4" w:space="0" w:color="000000"/>
            </w:tcBorders>
          </w:tcPr>
          <w:p w14:paraId="378ED52E" w14:textId="77777777" w:rsidR="0031397F" w:rsidRDefault="0096376F">
            <w:pPr>
              <w:spacing w:after="2" w:line="255" w:lineRule="auto"/>
              <w:ind w:left="0" w:right="0" w:firstLine="62"/>
              <w:jc w:val="center"/>
            </w:pPr>
            <w:r>
              <w:rPr>
                <w:rFonts w:ascii="Arial" w:eastAsia="Arial" w:hAnsi="Arial" w:cs="Arial"/>
                <w:b/>
                <w:sz w:val="22"/>
              </w:rPr>
              <w:t xml:space="preserve">To be identified by: application form (AF), </w:t>
            </w:r>
          </w:p>
          <w:p w14:paraId="7D951881" w14:textId="77777777" w:rsidR="0031397F" w:rsidRDefault="0096376F">
            <w:pPr>
              <w:spacing w:after="0" w:line="259" w:lineRule="auto"/>
              <w:ind w:left="3" w:right="0" w:firstLine="0"/>
              <w:jc w:val="center"/>
            </w:pPr>
            <w:r>
              <w:rPr>
                <w:rFonts w:ascii="Arial" w:eastAsia="Arial" w:hAnsi="Arial" w:cs="Arial"/>
                <w:b/>
                <w:sz w:val="22"/>
              </w:rPr>
              <w:t xml:space="preserve">interview (I), </w:t>
            </w:r>
          </w:p>
          <w:p w14:paraId="5BDA020D" w14:textId="77777777" w:rsidR="0031397F" w:rsidRDefault="0096376F">
            <w:pPr>
              <w:spacing w:after="0" w:line="259" w:lineRule="auto"/>
              <w:ind w:left="83" w:right="0" w:firstLine="0"/>
            </w:pPr>
            <w:r>
              <w:rPr>
                <w:rFonts w:ascii="Arial" w:eastAsia="Arial" w:hAnsi="Arial" w:cs="Arial"/>
                <w:b/>
                <w:sz w:val="22"/>
              </w:rPr>
              <w:t xml:space="preserve">Presentation </w:t>
            </w:r>
          </w:p>
          <w:p w14:paraId="558D89DC" w14:textId="77777777" w:rsidR="0031397F" w:rsidRDefault="0096376F">
            <w:pPr>
              <w:spacing w:after="0" w:line="259" w:lineRule="auto"/>
              <w:ind w:left="157" w:right="92" w:firstLine="0"/>
              <w:jc w:val="center"/>
            </w:pPr>
            <w:r>
              <w:rPr>
                <w:rFonts w:ascii="Arial" w:eastAsia="Arial" w:hAnsi="Arial" w:cs="Arial"/>
                <w:b/>
                <w:sz w:val="22"/>
              </w:rPr>
              <w:t xml:space="preserve">(P), or other (give details) </w:t>
            </w:r>
          </w:p>
        </w:tc>
      </w:tr>
      <w:tr w:rsidR="0031397F" w14:paraId="585C17CC" w14:textId="77777777">
        <w:trPr>
          <w:trHeight w:val="1229"/>
        </w:trPr>
        <w:tc>
          <w:tcPr>
            <w:tcW w:w="5600" w:type="dxa"/>
            <w:gridSpan w:val="2"/>
            <w:tcBorders>
              <w:top w:val="single" w:sz="4" w:space="0" w:color="000000"/>
              <w:left w:val="single" w:sz="4" w:space="0" w:color="000000"/>
              <w:bottom w:val="single" w:sz="4" w:space="0" w:color="C0C0C0"/>
              <w:right w:val="single" w:sz="4" w:space="0" w:color="000000"/>
            </w:tcBorders>
            <w:vAlign w:val="center"/>
          </w:tcPr>
          <w:p w14:paraId="27D5B721" w14:textId="77777777" w:rsidR="0031397F" w:rsidRDefault="0096376F">
            <w:pPr>
              <w:spacing w:after="83" w:line="259" w:lineRule="auto"/>
              <w:ind w:left="31" w:right="0" w:firstLine="0"/>
            </w:pPr>
            <w:r>
              <w:rPr>
                <w:rFonts w:ascii="Arial" w:eastAsia="Arial" w:hAnsi="Arial" w:cs="Arial"/>
                <w:b/>
                <w:sz w:val="22"/>
              </w:rPr>
              <w:t xml:space="preserve">Qualifications </w:t>
            </w:r>
          </w:p>
          <w:p w14:paraId="4CDF2555" w14:textId="77777777" w:rsidR="0031397F" w:rsidRDefault="0096376F">
            <w:pPr>
              <w:spacing w:after="0" w:line="259" w:lineRule="auto"/>
              <w:ind w:left="31" w:right="0" w:firstLine="0"/>
            </w:pPr>
            <w:r>
              <w:rPr>
                <w:rFonts w:ascii="Arial" w:eastAsia="Arial" w:hAnsi="Arial" w:cs="Arial"/>
                <w:sz w:val="24"/>
              </w:rPr>
              <w:t xml:space="preserve">Skills/Craft Qualification in a </w:t>
            </w:r>
          </w:p>
          <w:p w14:paraId="27A81E7F" w14:textId="77777777" w:rsidR="0031397F" w:rsidRDefault="0096376F">
            <w:pPr>
              <w:spacing w:after="0" w:line="259" w:lineRule="auto"/>
              <w:ind w:left="31" w:right="0" w:firstLine="0"/>
            </w:pPr>
            <w:r>
              <w:rPr>
                <w:rFonts w:ascii="Arial" w:eastAsia="Arial" w:hAnsi="Arial" w:cs="Arial"/>
                <w:sz w:val="24"/>
              </w:rPr>
              <w:t xml:space="preserve">Construction/Highways discipline  </w:t>
            </w:r>
          </w:p>
        </w:tc>
        <w:tc>
          <w:tcPr>
            <w:tcW w:w="1297" w:type="dxa"/>
            <w:tcBorders>
              <w:top w:val="single" w:sz="4" w:space="0" w:color="000000"/>
              <w:left w:val="single" w:sz="4" w:space="0" w:color="000000"/>
              <w:bottom w:val="single" w:sz="4" w:space="0" w:color="C0C0C0"/>
              <w:right w:val="single" w:sz="4" w:space="0" w:color="000000"/>
            </w:tcBorders>
          </w:tcPr>
          <w:p w14:paraId="77A6C833" w14:textId="77777777" w:rsidR="0031397F" w:rsidRDefault="0096376F">
            <w:pPr>
              <w:spacing w:after="64" w:line="259" w:lineRule="auto"/>
              <w:ind w:left="26" w:right="0" w:firstLine="0"/>
              <w:jc w:val="center"/>
            </w:pPr>
            <w:r>
              <w:rPr>
                <w:rFonts w:ascii="Arial" w:eastAsia="Arial" w:hAnsi="Arial" w:cs="Arial"/>
                <w:sz w:val="22"/>
              </w:rPr>
              <w:t xml:space="preserve"> </w:t>
            </w:r>
          </w:p>
          <w:p w14:paraId="545B331A" w14:textId="77777777" w:rsidR="0031397F" w:rsidRDefault="0096376F">
            <w:pPr>
              <w:spacing w:after="0" w:line="259" w:lineRule="auto"/>
              <w:ind w:left="0" w:right="32" w:firstLine="0"/>
              <w:jc w:val="center"/>
            </w:pPr>
            <w:r>
              <w:rPr>
                <w:rFonts w:ascii="Arial" w:eastAsia="Arial" w:hAnsi="Arial" w:cs="Arial"/>
                <w:sz w:val="22"/>
              </w:rPr>
              <w:t xml:space="preserve">E </w:t>
            </w:r>
          </w:p>
        </w:tc>
        <w:tc>
          <w:tcPr>
            <w:tcW w:w="1653" w:type="dxa"/>
            <w:tcBorders>
              <w:top w:val="single" w:sz="4" w:space="0" w:color="000000"/>
              <w:left w:val="single" w:sz="4" w:space="0" w:color="000000"/>
              <w:bottom w:val="single" w:sz="4" w:space="0" w:color="C0C0C0"/>
              <w:right w:val="single" w:sz="4" w:space="0" w:color="000000"/>
            </w:tcBorders>
          </w:tcPr>
          <w:p w14:paraId="49C45FE9" w14:textId="77777777" w:rsidR="0031397F" w:rsidRDefault="0096376F">
            <w:pPr>
              <w:spacing w:after="64" w:line="259" w:lineRule="auto"/>
              <w:ind w:left="62" w:right="0" w:firstLine="0"/>
              <w:jc w:val="center"/>
            </w:pPr>
            <w:r>
              <w:rPr>
                <w:rFonts w:ascii="Arial" w:eastAsia="Arial" w:hAnsi="Arial" w:cs="Arial"/>
                <w:sz w:val="22"/>
              </w:rPr>
              <w:t xml:space="preserve"> </w:t>
            </w:r>
          </w:p>
          <w:p w14:paraId="0DA043F7" w14:textId="77777777" w:rsidR="0031397F" w:rsidRDefault="0096376F">
            <w:pPr>
              <w:spacing w:after="0" w:line="259" w:lineRule="auto"/>
              <w:ind w:left="3" w:right="0" w:firstLine="0"/>
              <w:jc w:val="center"/>
            </w:pPr>
            <w:r>
              <w:rPr>
                <w:rFonts w:ascii="Arial" w:eastAsia="Arial" w:hAnsi="Arial" w:cs="Arial"/>
                <w:sz w:val="22"/>
              </w:rPr>
              <w:t xml:space="preserve">AF </w:t>
            </w:r>
          </w:p>
        </w:tc>
      </w:tr>
      <w:tr w:rsidR="0031397F" w14:paraId="76BEEA32" w14:textId="77777777">
        <w:trPr>
          <w:trHeight w:val="564"/>
        </w:trPr>
        <w:tc>
          <w:tcPr>
            <w:tcW w:w="5600" w:type="dxa"/>
            <w:gridSpan w:val="2"/>
            <w:tcBorders>
              <w:top w:val="single" w:sz="4" w:space="0" w:color="C0C0C0"/>
              <w:left w:val="single" w:sz="4" w:space="0" w:color="000000"/>
              <w:bottom w:val="single" w:sz="4" w:space="0" w:color="C0C0C0"/>
              <w:right w:val="single" w:sz="4" w:space="0" w:color="000000"/>
            </w:tcBorders>
          </w:tcPr>
          <w:p w14:paraId="6009C85F" w14:textId="77777777" w:rsidR="0031397F" w:rsidRDefault="0096376F">
            <w:pPr>
              <w:spacing w:after="0" w:line="259" w:lineRule="auto"/>
              <w:ind w:left="31" w:right="0" w:firstLine="0"/>
            </w:pPr>
            <w:r>
              <w:rPr>
                <w:rFonts w:ascii="Arial" w:eastAsia="Arial" w:hAnsi="Arial" w:cs="Arial"/>
                <w:sz w:val="24"/>
              </w:rPr>
              <w:t xml:space="preserve">Vocational Assessor award or proven </w:t>
            </w:r>
            <w:r>
              <w:rPr>
                <w:rFonts w:ascii="Arial" w:eastAsia="Arial" w:hAnsi="Arial" w:cs="Arial"/>
                <w:sz w:val="24"/>
              </w:rPr>
              <w:t>experience of a formal assessment processes</w:t>
            </w:r>
            <w:r>
              <w:rPr>
                <w:rFonts w:ascii="Times New Roman" w:eastAsia="Times New Roman" w:hAnsi="Times New Roman" w:cs="Times New Roman"/>
                <w:b/>
                <w:sz w:val="24"/>
              </w:rPr>
              <w:t xml:space="preserve"> </w:t>
            </w:r>
          </w:p>
        </w:tc>
        <w:tc>
          <w:tcPr>
            <w:tcW w:w="1297" w:type="dxa"/>
            <w:tcBorders>
              <w:top w:val="single" w:sz="4" w:space="0" w:color="C0C0C0"/>
              <w:left w:val="single" w:sz="4" w:space="0" w:color="000000"/>
              <w:bottom w:val="single" w:sz="4" w:space="0" w:color="C0C0C0"/>
              <w:right w:val="single" w:sz="4" w:space="0" w:color="000000"/>
            </w:tcBorders>
          </w:tcPr>
          <w:p w14:paraId="7258C77D" w14:textId="77777777" w:rsidR="0031397F" w:rsidRDefault="0096376F">
            <w:pPr>
              <w:spacing w:after="0" w:line="259" w:lineRule="auto"/>
              <w:ind w:left="0" w:right="34" w:firstLine="0"/>
              <w:jc w:val="center"/>
            </w:pPr>
            <w:r>
              <w:rPr>
                <w:rFonts w:ascii="Arial" w:eastAsia="Arial" w:hAnsi="Arial" w:cs="Arial"/>
                <w:sz w:val="22"/>
              </w:rPr>
              <w:t xml:space="preserve">D </w:t>
            </w:r>
          </w:p>
        </w:tc>
        <w:tc>
          <w:tcPr>
            <w:tcW w:w="1653" w:type="dxa"/>
            <w:tcBorders>
              <w:top w:val="single" w:sz="4" w:space="0" w:color="C0C0C0"/>
              <w:left w:val="single" w:sz="4" w:space="0" w:color="000000"/>
              <w:bottom w:val="single" w:sz="4" w:space="0" w:color="C0C0C0"/>
              <w:right w:val="single" w:sz="4" w:space="0" w:color="000000"/>
            </w:tcBorders>
          </w:tcPr>
          <w:p w14:paraId="52EA0497" w14:textId="77777777" w:rsidR="0031397F" w:rsidRDefault="0096376F">
            <w:pPr>
              <w:spacing w:after="0" w:line="259" w:lineRule="auto"/>
              <w:ind w:left="3" w:right="0" w:firstLine="0"/>
              <w:jc w:val="center"/>
            </w:pPr>
            <w:r>
              <w:rPr>
                <w:rFonts w:ascii="Arial" w:eastAsia="Arial" w:hAnsi="Arial" w:cs="Arial"/>
                <w:sz w:val="22"/>
              </w:rPr>
              <w:t xml:space="preserve">AF </w:t>
            </w:r>
          </w:p>
        </w:tc>
      </w:tr>
      <w:tr w:rsidR="0031397F" w14:paraId="125925AA" w14:textId="77777777">
        <w:trPr>
          <w:trHeight w:val="442"/>
        </w:trPr>
        <w:tc>
          <w:tcPr>
            <w:tcW w:w="5600" w:type="dxa"/>
            <w:gridSpan w:val="2"/>
            <w:tcBorders>
              <w:top w:val="single" w:sz="4" w:space="0" w:color="C0C0C0"/>
              <w:left w:val="single" w:sz="4" w:space="0" w:color="000000"/>
              <w:bottom w:val="single" w:sz="4" w:space="0" w:color="C0C0C0"/>
              <w:right w:val="single" w:sz="4" w:space="0" w:color="000000"/>
            </w:tcBorders>
          </w:tcPr>
          <w:p w14:paraId="152B7C19" w14:textId="77777777" w:rsidR="0031397F" w:rsidRDefault="0096376F">
            <w:pPr>
              <w:spacing w:after="0" w:line="259" w:lineRule="auto"/>
              <w:ind w:left="31" w:right="0" w:firstLine="0"/>
            </w:pPr>
            <w:r>
              <w:rPr>
                <w:rFonts w:ascii="Arial" w:eastAsia="Arial" w:hAnsi="Arial" w:cs="Arial"/>
                <w:sz w:val="24"/>
              </w:rPr>
              <w:t xml:space="preserve">CIPD Trainers award (PTTLLS) or equivalent. </w:t>
            </w:r>
          </w:p>
        </w:tc>
        <w:tc>
          <w:tcPr>
            <w:tcW w:w="1297" w:type="dxa"/>
            <w:tcBorders>
              <w:top w:val="single" w:sz="4" w:space="0" w:color="C0C0C0"/>
              <w:left w:val="single" w:sz="4" w:space="0" w:color="000000"/>
              <w:bottom w:val="single" w:sz="4" w:space="0" w:color="C0C0C0"/>
              <w:right w:val="single" w:sz="4" w:space="0" w:color="000000"/>
            </w:tcBorders>
          </w:tcPr>
          <w:p w14:paraId="40448F58" w14:textId="77777777" w:rsidR="0031397F" w:rsidRDefault="0096376F">
            <w:pPr>
              <w:spacing w:after="0" w:line="259" w:lineRule="auto"/>
              <w:ind w:left="0" w:right="34" w:firstLine="0"/>
              <w:jc w:val="center"/>
            </w:pPr>
            <w:r>
              <w:rPr>
                <w:rFonts w:ascii="Arial" w:eastAsia="Arial" w:hAnsi="Arial" w:cs="Arial"/>
                <w:sz w:val="22"/>
              </w:rPr>
              <w:t xml:space="preserve">D </w:t>
            </w:r>
          </w:p>
        </w:tc>
        <w:tc>
          <w:tcPr>
            <w:tcW w:w="1653" w:type="dxa"/>
            <w:tcBorders>
              <w:top w:val="single" w:sz="4" w:space="0" w:color="C0C0C0"/>
              <w:left w:val="single" w:sz="4" w:space="0" w:color="000000"/>
              <w:bottom w:val="single" w:sz="4" w:space="0" w:color="C0C0C0"/>
              <w:right w:val="single" w:sz="4" w:space="0" w:color="000000"/>
            </w:tcBorders>
          </w:tcPr>
          <w:p w14:paraId="213BE8A7" w14:textId="77777777" w:rsidR="0031397F" w:rsidRDefault="0096376F">
            <w:pPr>
              <w:spacing w:after="0" w:line="259" w:lineRule="auto"/>
              <w:ind w:left="3" w:right="0" w:firstLine="0"/>
              <w:jc w:val="center"/>
            </w:pPr>
            <w:r>
              <w:rPr>
                <w:rFonts w:ascii="Arial" w:eastAsia="Arial" w:hAnsi="Arial" w:cs="Arial"/>
                <w:sz w:val="22"/>
              </w:rPr>
              <w:t xml:space="preserve">AF </w:t>
            </w:r>
          </w:p>
        </w:tc>
      </w:tr>
      <w:tr w:rsidR="0031397F" w14:paraId="7FCAC258" w14:textId="77777777">
        <w:trPr>
          <w:trHeight w:val="286"/>
        </w:trPr>
        <w:tc>
          <w:tcPr>
            <w:tcW w:w="5600" w:type="dxa"/>
            <w:gridSpan w:val="2"/>
            <w:tcBorders>
              <w:top w:val="single" w:sz="4" w:space="0" w:color="C0C0C0"/>
              <w:left w:val="single" w:sz="4" w:space="0" w:color="000000"/>
              <w:bottom w:val="single" w:sz="4" w:space="0" w:color="C0C0C0"/>
              <w:right w:val="single" w:sz="4" w:space="0" w:color="000000"/>
            </w:tcBorders>
          </w:tcPr>
          <w:p w14:paraId="010699D1" w14:textId="77777777" w:rsidR="0031397F" w:rsidRDefault="0096376F">
            <w:pPr>
              <w:spacing w:after="0" w:line="259" w:lineRule="auto"/>
              <w:ind w:left="31" w:right="0" w:firstLine="0"/>
            </w:pPr>
            <w:r>
              <w:rPr>
                <w:rFonts w:ascii="Arial" w:eastAsia="Arial" w:hAnsi="Arial" w:cs="Arial"/>
                <w:sz w:val="24"/>
              </w:rPr>
              <w:t xml:space="preserve">Health and Safety qualification </w:t>
            </w:r>
          </w:p>
        </w:tc>
        <w:tc>
          <w:tcPr>
            <w:tcW w:w="1297" w:type="dxa"/>
            <w:tcBorders>
              <w:top w:val="single" w:sz="4" w:space="0" w:color="C0C0C0"/>
              <w:left w:val="single" w:sz="4" w:space="0" w:color="000000"/>
              <w:bottom w:val="single" w:sz="4" w:space="0" w:color="C0C0C0"/>
              <w:right w:val="single" w:sz="4" w:space="0" w:color="000000"/>
            </w:tcBorders>
          </w:tcPr>
          <w:p w14:paraId="75479D19" w14:textId="77777777" w:rsidR="0031397F" w:rsidRDefault="0096376F">
            <w:pPr>
              <w:spacing w:after="0" w:line="259" w:lineRule="auto"/>
              <w:ind w:left="0" w:right="34" w:firstLine="0"/>
              <w:jc w:val="center"/>
            </w:pPr>
            <w:r>
              <w:rPr>
                <w:rFonts w:ascii="Arial" w:eastAsia="Arial" w:hAnsi="Arial" w:cs="Arial"/>
                <w:sz w:val="22"/>
              </w:rPr>
              <w:t xml:space="preserve">D </w:t>
            </w:r>
          </w:p>
        </w:tc>
        <w:tc>
          <w:tcPr>
            <w:tcW w:w="1653" w:type="dxa"/>
            <w:tcBorders>
              <w:top w:val="single" w:sz="4" w:space="0" w:color="C0C0C0"/>
              <w:left w:val="single" w:sz="4" w:space="0" w:color="000000"/>
              <w:bottom w:val="single" w:sz="4" w:space="0" w:color="C0C0C0"/>
              <w:right w:val="single" w:sz="4" w:space="0" w:color="000000"/>
            </w:tcBorders>
          </w:tcPr>
          <w:p w14:paraId="5762AE6F" w14:textId="77777777" w:rsidR="0031397F" w:rsidRDefault="0096376F">
            <w:pPr>
              <w:spacing w:after="0" w:line="259" w:lineRule="auto"/>
              <w:ind w:left="3" w:right="0" w:firstLine="0"/>
              <w:jc w:val="center"/>
            </w:pPr>
            <w:r>
              <w:rPr>
                <w:rFonts w:ascii="Arial" w:eastAsia="Arial" w:hAnsi="Arial" w:cs="Arial"/>
                <w:sz w:val="22"/>
              </w:rPr>
              <w:t xml:space="preserve">AF </w:t>
            </w:r>
          </w:p>
        </w:tc>
      </w:tr>
      <w:tr w:rsidR="0031397F" w14:paraId="41013479" w14:textId="77777777">
        <w:trPr>
          <w:trHeight w:val="286"/>
        </w:trPr>
        <w:tc>
          <w:tcPr>
            <w:tcW w:w="5600" w:type="dxa"/>
            <w:gridSpan w:val="2"/>
            <w:tcBorders>
              <w:top w:val="single" w:sz="4" w:space="0" w:color="C0C0C0"/>
              <w:left w:val="single" w:sz="4" w:space="0" w:color="000000"/>
              <w:bottom w:val="single" w:sz="4" w:space="0" w:color="000000"/>
              <w:right w:val="single" w:sz="4" w:space="0" w:color="000000"/>
            </w:tcBorders>
          </w:tcPr>
          <w:p w14:paraId="208EAAFF" w14:textId="77777777" w:rsidR="0031397F" w:rsidRDefault="0096376F">
            <w:pPr>
              <w:spacing w:after="0" w:line="259" w:lineRule="auto"/>
              <w:ind w:left="31" w:right="0" w:firstLine="0"/>
            </w:pPr>
            <w:r>
              <w:rPr>
                <w:rFonts w:ascii="Arial" w:eastAsia="Arial" w:hAnsi="Arial" w:cs="Arial"/>
                <w:sz w:val="24"/>
              </w:rPr>
              <w:t xml:space="preserve">LGV category C driving licence </w:t>
            </w:r>
          </w:p>
        </w:tc>
        <w:tc>
          <w:tcPr>
            <w:tcW w:w="1297" w:type="dxa"/>
            <w:tcBorders>
              <w:top w:val="single" w:sz="4" w:space="0" w:color="C0C0C0"/>
              <w:left w:val="single" w:sz="4" w:space="0" w:color="000000"/>
              <w:bottom w:val="single" w:sz="4" w:space="0" w:color="000000"/>
              <w:right w:val="single" w:sz="4" w:space="0" w:color="000000"/>
            </w:tcBorders>
          </w:tcPr>
          <w:p w14:paraId="1C42CA63" w14:textId="77777777" w:rsidR="0031397F" w:rsidRDefault="0096376F">
            <w:pPr>
              <w:spacing w:after="0" w:line="259" w:lineRule="auto"/>
              <w:ind w:left="0" w:right="34" w:firstLine="0"/>
              <w:jc w:val="center"/>
            </w:pPr>
            <w:r>
              <w:rPr>
                <w:rFonts w:ascii="Arial" w:eastAsia="Arial" w:hAnsi="Arial" w:cs="Arial"/>
                <w:sz w:val="22"/>
              </w:rPr>
              <w:t xml:space="preserve">D </w:t>
            </w:r>
          </w:p>
        </w:tc>
        <w:tc>
          <w:tcPr>
            <w:tcW w:w="1653" w:type="dxa"/>
            <w:tcBorders>
              <w:top w:val="single" w:sz="4" w:space="0" w:color="C0C0C0"/>
              <w:left w:val="single" w:sz="4" w:space="0" w:color="000000"/>
              <w:bottom w:val="single" w:sz="4" w:space="0" w:color="000000"/>
              <w:right w:val="single" w:sz="4" w:space="0" w:color="000000"/>
            </w:tcBorders>
          </w:tcPr>
          <w:p w14:paraId="495AF1F6" w14:textId="77777777" w:rsidR="0031397F" w:rsidRDefault="0096376F">
            <w:pPr>
              <w:spacing w:after="0" w:line="259" w:lineRule="auto"/>
              <w:ind w:left="3" w:right="0" w:firstLine="0"/>
              <w:jc w:val="center"/>
            </w:pPr>
            <w:r>
              <w:rPr>
                <w:rFonts w:ascii="Arial" w:eastAsia="Arial" w:hAnsi="Arial" w:cs="Arial"/>
                <w:sz w:val="22"/>
              </w:rPr>
              <w:t xml:space="preserve">AF </w:t>
            </w:r>
          </w:p>
        </w:tc>
      </w:tr>
      <w:tr w:rsidR="0031397F" w14:paraId="069BE037" w14:textId="77777777">
        <w:trPr>
          <w:trHeight w:val="1183"/>
        </w:trPr>
        <w:tc>
          <w:tcPr>
            <w:tcW w:w="5600" w:type="dxa"/>
            <w:gridSpan w:val="2"/>
            <w:tcBorders>
              <w:top w:val="single" w:sz="4" w:space="0" w:color="000000"/>
              <w:left w:val="single" w:sz="4" w:space="0" w:color="000000"/>
              <w:bottom w:val="single" w:sz="4" w:space="0" w:color="C0C0C0"/>
              <w:right w:val="single" w:sz="4" w:space="0" w:color="000000"/>
            </w:tcBorders>
          </w:tcPr>
          <w:p w14:paraId="6646D215" w14:textId="77777777" w:rsidR="0031397F" w:rsidRDefault="0096376F">
            <w:pPr>
              <w:spacing w:after="0" w:line="259" w:lineRule="auto"/>
              <w:ind w:left="31" w:right="0" w:firstLine="0"/>
            </w:pPr>
            <w:r>
              <w:rPr>
                <w:rFonts w:ascii="Arial" w:eastAsia="Arial" w:hAnsi="Arial" w:cs="Arial"/>
                <w:b/>
                <w:sz w:val="24"/>
              </w:rPr>
              <w:t>Experience</w:t>
            </w:r>
            <w:r>
              <w:rPr>
                <w:rFonts w:ascii="Arial" w:eastAsia="Arial" w:hAnsi="Arial" w:cs="Arial"/>
                <w:b/>
                <w:sz w:val="24"/>
                <w:vertAlign w:val="subscript"/>
              </w:rPr>
              <w:t xml:space="preserve"> </w:t>
            </w:r>
          </w:p>
          <w:p w14:paraId="45F65E73" w14:textId="77777777" w:rsidR="0031397F" w:rsidRDefault="0096376F">
            <w:pPr>
              <w:spacing w:after="0" w:line="259" w:lineRule="auto"/>
              <w:ind w:left="31" w:right="0" w:firstLine="0"/>
            </w:pPr>
            <w:r>
              <w:rPr>
                <w:rFonts w:ascii="Arial" w:eastAsia="Arial" w:hAnsi="Arial" w:cs="Arial"/>
                <w:sz w:val="24"/>
              </w:rPr>
              <w:t xml:space="preserve"> </w:t>
            </w:r>
          </w:p>
          <w:p w14:paraId="17922E0F" w14:textId="77777777" w:rsidR="0031397F" w:rsidRDefault="0096376F">
            <w:pPr>
              <w:spacing w:after="0" w:line="259" w:lineRule="auto"/>
              <w:ind w:left="31" w:right="0" w:firstLine="0"/>
            </w:pPr>
            <w:r>
              <w:rPr>
                <w:rFonts w:ascii="Arial" w:eastAsia="Arial" w:hAnsi="Arial" w:cs="Arial"/>
                <w:sz w:val="24"/>
              </w:rPr>
              <w:t xml:space="preserve">Proven experience and competence relevant to highway maintenance activities </w:t>
            </w:r>
            <w:r>
              <w:rPr>
                <w:rFonts w:ascii="Arial" w:eastAsia="Arial" w:hAnsi="Arial" w:cs="Arial"/>
                <w:sz w:val="24"/>
              </w:rPr>
              <w:tab/>
              <w:t xml:space="preserve"> </w:t>
            </w:r>
          </w:p>
        </w:tc>
        <w:tc>
          <w:tcPr>
            <w:tcW w:w="1297" w:type="dxa"/>
            <w:tcBorders>
              <w:top w:val="single" w:sz="4" w:space="0" w:color="000000"/>
              <w:left w:val="single" w:sz="4" w:space="0" w:color="000000"/>
              <w:bottom w:val="single" w:sz="4" w:space="0" w:color="C0C0C0"/>
              <w:right w:val="single" w:sz="4" w:space="0" w:color="000000"/>
            </w:tcBorders>
          </w:tcPr>
          <w:p w14:paraId="5DFDA57A" w14:textId="77777777" w:rsidR="0031397F" w:rsidRDefault="0096376F">
            <w:pPr>
              <w:spacing w:after="156" w:line="259" w:lineRule="auto"/>
              <w:ind w:left="32" w:right="0" w:firstLine="0"/>
              <w:jc w:val="center"/>
            </w:pPr>
            <w:r>
              <w:rPr>
                <w:rFonts w:ascii="Arial" w:eastAsia="Arial" w:hAnsi="Arial" w:cs="Arial"/>
                <w:sz w:val="24"/>
              </w:rPr>
              <w:t xml:space="preserve"> </w:t>
            </w:r>
          </w:p>
          <w:p w14:paraId="66C223B7" w14:textId="77777777" w:rsidR="0031397F" w:rsidRDefault="0096376F">
            <w:pPr>
              <w:spacing w:after="0" w:line="259" w:lineRule="auto"/>
              <w:ind w:left="0" w:right="33" w:firstLine="0"/>
              <w:jc w:val="center"/>
            </w:pPr>
            <w:r>
              <w:rPr>
                <w:rFonts w:ascii="Arial" w:eastAsia="Arial" w:hAnsi="Arial" w:cs="Arial"/>
                <w:sz w:val="24"/>
              </w:rPr>
              <w:t xml:space="preserve">E </w:t>
            </w:r>
          </w:p>
        </w:tc>
        <w:tc>
          <w:tcPr>
            <w:tcW w:w="1653" w:type="dxa"/>
            <w:tcBorders>
              <w:top w:val="single" w:sz="4" w:space="0" w:color="000000"/>
              <w:left w:val="single" w:sz="4" w:space="0" w:color="000000"/>
              <w:bottom w:val="single" w:sz="4" w:space="0" w:color="C0C0C0"/>
              <w:right w:val="single" w:sz="4" w:space="0" w:color="000000"/>
            </w:tcBorders>
          </w:tcPr>
          <w:p w14:paraId="40E120FC" w14:textId="77777777" w:rsidR="0031397F" w:rsidRDefault="0096376F">
            <w:pPr>
              <w:spacing w:after="156" w:line="259" w:lineRule="auto"/>
              <w:ind w:left="67" w:right="0" w:firstLine="0"/>
              <w:jc w:val="center"/>
            </w:pPr>
            <w:r>
              <w:rPr>
                <w:rFonts w:ascii="Arial" w:eastAsia="Arial" w:hAnsi="Arial" w:cs="Arial"/>
                <w:sz w:val="24"/>
              </w:rPr>
              <w:t xml:space="preserve"> </w:t>
            </w:r>
          </w:p>
          <w:p w14:paraId="17BB46E8" w14:textId="77777777" w:rsidR="0031397F" w:rsidRDefault="0096376F">
            <w:pPr>
              <w:spacing w:after="0" w:line="259" w:lineRule="auto"/>
              <w:ind w:left="4" w:right="0" w:firstLine="0"/>
              <w:jc w:val="center"/>
            </w:pPr>
            <w:r>
              <w:rPr>
                <w:rFonts w:ascii="Arial" w:eastAsia="Arial" w:hAnsi="Arial" w:cs="Arial"/>
                <w:sz w:val="24"/>
              </w:rPr>
              <w:t xml:space="preserve">AF, I </w:t>
            </w:r>
          </w:p>
        </w:tc>
      </w:tr>
      <w:tr w:rsidR="0031397F" w14:paraId="76BC8A45" w14:textId="77777777">
        <w:trPr>
          <w:trHeight w:val="1171"/>
        </w:trPr>
        <w:tc>
          <w:tcPr>
            <w:tcW w:w="5600" w:type="dxa"/>
            <w:gridSpan w:val="2"/>
            <w:tcBorders>
              <w:top w:val="single" w:sz="4" w:space="0" w:color="C0C0C0"/>
              <w:left w:val="single" w:sz="4" w:space="0" w:color="000000"/>
              <w:bottom w:val="single" w:sz="4" w:space="0" w:color="C0C0C0"/>
              <w:right w:val="single" w:sz="4" w:space="0" w:color="000000"/>
            </w:tcBorders>
          </w:tcPr>
          <w:p w14:paraId="24F55EB8" w14:textId="77777777" w:rsidR="0031397F" w:rsidRDefault="0096376F">
            <w:pPr>
              <w:spacing w:after="0" w:line="259" w:lineRule="auto"/>
              <w:ind w:left="31" w:right="0" w:firstLine="0"/>
            </w:pPr>
            <w:r>
              <w:rPr>
                <w:rFonts w:ascii="Arial" w:eastAsia="Arial" w:hAnsi="Arial" w:cs="Arial"/>
                <w:sz w:val="24"/>
              </w:rPr>
              <w:t xml:space="preserve">Experience in research, design, development, coordination and delivery of employee learning and development and competence-based assessment programmes </w:t>
            </w:r>
          </w:p>
        </w:tc>
        <w:tc>
          <w:tcPr>
            <w:tcW w:w="1297" w:type="dxa"/>
            <w:tcBorders>
              <w:top w:val="single" w:sz="4" w:space="0" w:color="C0C0C0"/>
              <w:left w:val="single" w:sz="4" w:space="0" w:color="000000"/>
              <w:bottom w:val="single" w:sz="4" w:space="0" w:color="C0C0C0"/>
              <w:right w:val="single" w:sz="4" w:space="0" w:color="000000"/>
            </w:tcBorders>
          </w:tcPr>
          <w:p w14:paraId="743F9048" w14:textId="77777777" w:rsidR="0031397F" w:rsidRDefault="0096376F">
            <w:pPr>
              <w:spacing w:after="158" w:line="259" w:lineRule="auto"/>
              <w:ind w:left="0" w:right="35" w:firstLine="0"/>
              <w:jc w:val="center"/>
            </w:pPr>
            <w:r>
              <w:rPr>
                <w:rFonts w:ascii="Arial" w:eastAsia="Arial" w:hAnsi="Arial" w:cs="Arial"/>
                <w:sz w:val="24"/>
              </w:rPr>
              <w:t xml:space="preserve">D </w:t>
            </w:r>
          </w:p>
          <w:p w14:paraId="458F1962" w14:textId="77777777" w:rsidR="0031397F" w:rsidRDefault="0096376F">
            <w:pPr>
              <w:spacing w:after="0" w:line="259" w:lineRule="auto"/>
              <w:ind w:left="32" w:right="0" w:firstLine="0"/>
              <w:jc w:val="center"/>
            </w:pPr>
            <w:r>
              <w:rPr>
                <w:rFonts w:ascii="Arial" w:eastAsia="Arial" w:hAnsi="Arial" w:cs="Arial"/>
                <w:sz w:val="24"/>
              </w:rPr>
              <w:t xml:space="preserve"> </w:t>
            </w:r>
          </w:p>
        </w:tc>
        <w:tc>
          <w:tcPr>
            <w:tcW w:w="1653" w:type="dxa"/>
            <w:tcBorders>
              <w:top w:val="single" w:sz="4" w:space="0" w:color="C0C0C0"/>
              <w:left w:val="single" w:sz="4" w:space="0" w:color="000000"/>
              <w:bottom w:val="single" w:sz="4" w:space="0" w:color="C0C0C0"/>
              <w:right w:val="single" w:sz="4" w:space="0" w:color="000000"/>
            </w:tcBorders>
          </w:tcPr>
          <w:p w14:paraId="1DCDAEED" w14:textId="77777777" w:rsidR="0031397F" w:rsidRDefault="0096376F">
            <w:pPr>
              <w:spacing w:after="0" w:line="259" w:lineRule="auto"/>
              <w:ind w:left="4" w:right="0" w:firstLine="0"/>
              <w:jc w:val="center"/>
            </w:pPr>
            <w:r>
              <w:rPr>
                <w:rFonts w:ascii="Arial" w:eastAsia="Arial" w:hAnsi="Arial" w:cs="Arial"/>
                <w:sz w:val="24"/>
              </w:rPr>
              <w:t xml:space="preserve">AF, I </w:t>
            </w:r>
          </w:p>
        </w:tc>
      </w:tr>
      <w:tr w:rsidR="0031397F" w14:paraId="7D0888EC" w14:textId="77777777">
        <w:trPr>
          <w:trHeight w:val="281"/>
        </w:trPr>
        <w:tc>
          <w:tcPr>
            <w:tcW w:w="5600" w:type="dxa"/>
            <w:gridSpan w:val="2"/>
            <w:tcBorders>
              <w:top w:val="single" w:sz="4" w:space="0" w:color="C0C0C0"/>
              <w:left w:val="single" w:sz="4" w:space="0" w:color="000000"/>
              <w:bottom w:val="single" w:sz="4" w:space="0" w:color="000000"/>
              <w:right w:val="single" w:sz="4" w:space="0" w:color="000000"/>
            </w:tcBorders>
          </w:tcPr>
          <w:p w14:paraId="3A11608B" w14:textId="77777777" w:rsidR="0031397F" w:rsidRDefault="0096376F">
            <w:pPr>
              <w:spacing w:after="0" w:line="259" w:lineRule="auto"/>
              <w:ind w:left="31" w:right="0" w:firstLine="0"/>
            </w:pPr>
            <w:r>
              <w:rPr>
                <w:rFonts w:ascii="Arial" w:eastAsia="Arial" w:hAnsi="Arial" w:cs="Arial"/>
                <w:sz w:val="22"/>
              </w:rPr>
              <w:t xml:space="preserve"> </w:t>
            </w:r>
          </w:p>
        </w:tc>
        <w:tc>
          <w:tcPr>
            <w:tcW w:w="1297" w:type="dxa"/>
            <w:tcBorders>
              <w:top w:val="single" w:sz="4" w:space="0" w:color="C0C0C0"/>
              <w:left w:val="single" w:sz="4" w:space="0" w:color="000000"/>
              <w:bottom w:val="single" w:sz="4" w:space="0" w:color="000000"/>
              <w:right w:val="single" w:sz="4" w:space="0" w:color="000000"/>
            </w:tcBorders>
          </w:tcPr>
          <w:p w14:paraId="47B1887E" w14:textId="77777777" w:rsidR="0031397F" w:rsidRDefault="0096376F">
            <w:pPr>
              <w:spacing w:after="0" w:line="259" w:lineRule="auto"/>
              <w:ind w:left="26" w:right="0" w:firstLine="0"/>
              <w:jc w:val="center"/>
            </w:pPr>
            <w:r>
              <w:rPr>
                <w:rFonts w:ascii="Arial" w:eastAsia="Arial" w:hAnsi="Arial" w:cs="Arial"/>
                <w:sz w:val="22"/>
              </w:rPr>
              <w:t xml:space="preserve"> </w:t>
            </w:r>
          </w:p>
        </w:tc>
        <w:tc>
          <w:tcPr>
            <w:tcW w:w="1653" w:type="dxa"/>
            <w:tcBorders>
              <w:top w:val="single" w:sz="4" w:space="0" w:color="C0C0C0"/>
              <w:left w:val="single" w:sz="4" w:space="0" w:color="000000"/>
              <w:bottom w:val="single" w:sz="4" w:space="0" w:color="000000"/>
              <w:right w:val="single" w:sz="4" w:space="0" w:color="000000"/>
            </w:tcBorders>
          </w:tcPr>
          <w:p w14:paraId="00CE1501" w14:textId="77777777" w:rsidR="0031397F" w:rsidRDefault="0096376F">
            <w:pPr>
              <w:spacing w:after="0" w:line="259" w:lineRule="auto"/>
              <w:ind w:left="32" w:right="0" w:firstLine="0"/>
            </w:pPr>
            <w:r>
              <w:rPr>
                <w:rFonts w:ascii="Arial" w:eastAsia="Arial" w:hAnsi="Arial" w:cs="Arial"/>
                <w:sz w:val="22"/>
              </w:rPr>
              <w:t xml:space="preserve"> </w:t>
            </w:r>
            <w:r>
              <w:rPr>
                <w:rFonts w:ascii="Arial" w:eastAsia="Arial" w:hAnsi="Arial" w:cs="Arial"/>
                <w:sz w:val="22"/>
              </w:rPr>
              <w:tab/>
              <w:t xml:space="preserve"> </w:t>
            </w:r>
          </w:p>
        </w:tc>
      </w:tr>
      <w:tr w:rsidR="0031397F" w14:paraId="0392D24A" w14:textId="77777777">
        <w:trPr>
          <w:trHeight w:val="2081"/>
        </w:trPr>
        <w:tc>
          <w:tcPr>
            <w:tcW w:w="5600" w:type="dxa"/>
            <w:gridSpan w:val="2"/>
            <w:tcBorders>
              <w:top w:val="single" w:sz="4" w:space="0" w:color="000000"/>
              <w:left w:val="single" w:sz="4" w:space="0" w:color="000000"/>
              <w:bottom w:val="single" w:sz="4" w:space="0" w:color="C0C0C0"/>
              <w:right w:val="single" w:sz="4" w:space="0" w:color="000000"/>
            </w:tcBorders>
          </w:tcPr>
          <w:p w14:paraId="4B79C377" w14:textId="77777777" w:rsidR="0031397F" w:rsidRDefault="0096376F">
            <w:pPr>
              <w:spacing w:after="0" w:line="259" w:lineRule="auto"/>
              <w:ind w:left="31" w:right="0" w:firstLine="0"/>
            </w:pPr>
            <w:r>
              <w:rPr>
                <w:rFonts w:ascii="Arial" w:eastAsia="Arial" w:hAnsi="Arial" w:cs="Arial"/>
                <w:b/>
                <w:sz w:val="24"/>
              </w:rPr>
              <w:t xml:space="preserve">Knowledge/skills/abilities </w:t>
            </w:r>
          </w:p>
          <w:p w14:paraId="194C89AB" w14:textId="77777777" w:rsidR="0031397F" w:rsidRDefault="0096376F">
            <w:pPr>
              <w:spacing w:after="231" w:line="259" w:lineRule="auto"/>
              <w:ind w:left="31" w:right="0" w:firstLine="0"/>
            </w:pPr>
            <w:r>
              <w:rPr>
                <w:rFonts w:ascii="Arial" w:eastAsia="Arial" w:hAnsi="Arial" w:cs="Arial"/>
                <w:sz w:val="16"/>
              </w:rPr>
              <w:t xml:space="preserve"> </w:t>
            </w:r>
          </w:p>
          <w:p w14:paraId="284A2C01" w14:textId="37A0F784" w:rsidR="0031397F" w:rsidRDefault="0096376F">
            <w:pPr>
              <w:spacing w:after="0" w:line="240" w:lineRule="auto"/>
              <w:ind w:left="31" w:right="0" w:firstLine="0"/>
            </w:pPr>
            <w:r>
              <w:rPr>
                <w:rFonts w:ascii="Arial" w:eastAsia="Arial" w:hAnsi="Arial" w:cs="Arial"/>
                <w:sz w:val="24"/>
              </w:rPr>
              <w:t xml:space="preserve">Good knowledge of Health &amp; Safety principles and practices and the ability to develop and deliver employee training and learning </w:t>
            </w:r>
            <w:r w:rsidR="00930A5B">
              <w:rPr>
                <w:rFonts w:ascii="Arial" w:eastAsia="Arial" w:hAnsi="Arial" w:cs="Arial"/>
                <w:sz w:val="24"/>
              </w:rPr>
              <w:t>programmes,</w:t>
            </w:r>
          </w:p>
          <w:p w14:paraId="4086F5C2" w14:textId="29F5EDD3" w:rsidR="0031397F" w:rsidRDefault="0096376F">
            <w:pPr>
              <w:spacing w:after="0" w:line="259" w:lineRule="auto"/>
              <w:ind w:left="31" w:right="0" w:firstLine="0"/>
            </w:pPr>
            <w:r>
              <w:rPr>
                <w:rFonts w:ascii="Arial" w:eastAsia="Arial" w:hAnsi="Arial" w:cs="Arial"/>
                <w:sz w:val="24"/>
              </w:rPr>
              <w:t>aligned with organisational Risk assessments/</w:t>
            </w:r>
            <w:r w:rsidR="001D5E79">
              <w:rPr>
                <w:rFonts w:ascii="Arial" w:eastAsia="Arial" w:hAnsi="Arial" w:cs="Arial"/>
                <w:sz w:val="24"/>
              </w:rPr>
              <w:t>m</w:t>
            </w:r>
            <w:r>
              <w:rPr>
                <w:rFonts w:ascii="Arial" w:eastAsia="Arial" w:hAnsi="Arial" w:cs="Arial"/>
                <w:sz w:val="24"/>
              </w:rPr>
              <w:t xml:space="preserve">ethod </w:t>
            </w:r>
            <w:r w:rsidR="001D5E79">
              <w:rPr>
                <w:rFonts w:ascii="Arial" w:eastAsia="Arial" w:hAnsi="Arial" w:cs="Arial"/>
                <w:sz w:val="24"/>
              </w:rPr>
              <w:t>s</w:t>
            </w:r>
            <w:r>
              <w:rPr>
                <w:rFonts w:ascii="Arial" w:eastAsia="Arial" w:hAnsi="Arial" w:cs="Arial"/>
                <w:sz w:val="24"/>
              </w:rPr>
              <w:t>tatements</w:t>
            </w:r>
            <w:r w:rsidR="00930A5B">
              <w:rPr>
                <w:rFonts w:ascii="Arial" w:eastAsia="Arial" w:hAnsi="Arial" w:cs="Arial"/>
                <w:sz w:val="24"/>
              </w:rPr>
              <w:t>.</w:t>
            </w:r>
            <w:r>
              <w:rPr>
                <w:rFonts w:ascii="Arial" w:eastAsia="Arial" w:hAnsi="Arial" w:cs="Arial"/>
                <w:sz w:val="24"/>
              </w:rPr>
              <w:t xml:space="preserve"> </w:t>
            </w:r>
          </w:p>
        </w:tc>
        <w:tc>
          <w:tcPr>
            <w:tcW w:w="1297" w:type="dxa"/>
            <w:tcBorders>
              <w:top w:val="single" w:sz="4" w:space="0" w:color="000000"/>
              <w:left w:val="single" w:sz="4" w:space="0" w:color="000000"/>
              <w:bottom w:val="single" w:sz="4" w:space="0" w:color="C0C0C0"/>
              <w:right w:val="single" w:sz="4" w:space="0" w:color="000000"/>
            </w:tcBorders>
          </w:tcPr>
          <w:p w14:paraId="148EF3B0" w14:textId="77777777" w:rsidR="0031397F" w:rsidRDefault="0096376F">
            <w:pPr>
              <w:spacing w:after="156" w:line="259" w:lineRule="auto"/>
              <w:ind w:left="0" w:right="0" w:firstLine="0"/>
            </w:pPr>
            <w:r>
              <w:rPr>
                <w:rFonts w:ascii="Arial" w:eastAsia="Arial" w:hAnsi="Arial" w:cs="Arial"/>
                <w:sz w:val="24"/>
              </w:rPr>
              <w:t xml:space="preserve"> </w:t>
            </w:r>
          </w:p>
          <w:p w14:paraId="4B27631B" w14:textId="77777777" w:rsidR="0031397F" w:rsidRDefault="0096376F">
            <w:pPr>
              <w:spacing w:after="159" w:line="259" w:lineRule="auto"/>
              <w:ind w:left="0" w:right="0" w:firstLine="0"/>
            </w:pPr>
            <w:r>
              <w:rPr>
                <w:rFonts w:ascii="Arial" w:eastAsia="Arial" w:hAnsi="Arial" w:cs="Arial"/>
                <w:sz w:val="24"/>
              </w:rPr>
              <w:t xml:space="preserve"> </w:t>
            </w:r>
          </w:p>
          <w:p w14:paraId="4111D72E" w14:textId="77777777" w:rsidR="0031397F" w:rsidRDefault="0096376F">
            <w:pPr>
              <w:spacing w:after="0" w:line="259" w:lineRule="auto"/>
              <w:ind w:left="0" w:right="33" w:firstLine="0"/>
              <w:jc w:val="center"/>
            </w:pPr>
            <w:r>
              <w:rPr>
                <w:rFonts w:ascii="Arial" w:eastAsia="Arial" w:hAnsi="Arial" w:cs="Arial"/>
                <w:sz w:val="24"/>
              </w:rPr>
              <w:t xml:space="preserve">E </w:t>
            </w:r>
          </w:p>
        </w:tc>
        <w:tc>
          <w:tcPr>
            <w:tcW w:w="1653" w:type="dxa"/>
            <w:tcBorders>
              <w:top w:val="single" w:sz="4" w:space="0" w:color="000000"/>
              <w:left w:val="single" w:sz="4" w:space="0" w:color="000000"/>
              <w:bottom w:val="single" w:sz="4" w:space="0" w:color="C0C0C0"/>
              <w:right w:val="single" w:sz="4" w:space="0" w:color="000000"/>
            </w:tcBorders>
          </w:tcPr>
          <w:p w14:paraId="6478C76A" w14:textId="77777777" w:rsidR="0031397F" w:rsidRDefault="0096376F">
            <w:pPr>
              <w:spacing w:after="156" w:line="259" w:lineRule="auto"/>
              <w:ind w:left="67" w:right="0" w:firstLine="0"/>
              <w:jc w:val="center"/>
            </w:pPr>
            <w:r>
              <w:rPr>
                <w:rFonts w:ascii="Arial" w:eastAsia="Arial" w:hAnsi="Arial" w:cs="Arial"/>
                <w:sz w:val="24"/>
              </w:rPr>
              <w:t xml:space="preserve"> </w:t>
            </w:r>
          </w:p>
          <w:p w14:paraId="08872732" w14:textId="77777777" w:rsidR="0031397F" w:rsidRDefault="0096376F">
            <w:pPr>
              <w:spacing w:after="159" w:line="259" w:lineRule="auto"/>
              <w:ind w:left="67" w:right="0" w:firstLine="0"/>
              <w:jc w:val="center"/>
            </w:pPr>
            <w:r>
              <w:rPr>
                <w:rFonts w:ascii="Arial" w:eastAsia="Arial" w:hAnsi="Arial" w:cs="Arial"/>
                <w:sz w:val="24"/>
              </w:rPr>
              <w:t xml:space="preserve"> </w:t>
            </w:r>
          </w:p>
          <w:p w14:paraId="43F75C0A" w14:textId="77777777" w:rsidR="0031397F" w:rsidRDefault="0096376F">
            <w:pPr>
              <w:spacing w:after="0" w:line="259" w:lineRule="auto"/>
              <w:ind w:left="4" w:right="0" w:firstLine="0"/>
              <w:jc w:val="center"/>
            </w:pPr>
            <w:r>
              <w:rPr>
                <w:rFonts w:ascii="Arial" w:eastAsia="Arial" w:hAnsi="Arial" w:cs="Arial"/>
                <w:sz w:val="24"/>
              </w:rPr>
              <w:t xml:space="preserve">AF, I </w:t>
            </w:r>
          </w:p>
        </w:tc>
      </w:tr>
      <w:tr w:rsidR="0031397F" w14:paraId="49AB1195" w14:textId="77777777">
        <w:trPr>
          <w:trHeight w:val="564"/>
        </w:trPr>
        <w:tc>
          <w:tcPr>
            <w:tcW w:w="5600" w:type="dxa"/>
            <w:gridSpan w:val="2"/>
            <w:tcBorders>
              <w:top w:val="single" w:sz="4" w:space="0" w:color="C0C0C0"/>
              <w:left w:val="single" w:sz="4" w:space="0" w:color="000000"/>
              <w:bottom w:val="single" w:sz="4" w:space="0" w:color="C0C0C0"/>
              <w:right w:val="single" w:sz="4" w:space="0" w:color="000000"/>
            </w:tcBorders>
          </w:tcPr>
          <w:p w14:paraId="329A0E84" w14:textId="6AA5BCF7" w:rsidR="0031397F" w:rsidRDefault="0096376F">
            <w:pPr>
              <w:spacing w:after="0" w:line="259" w:lineRule="auto"/>
              <w:ind w:left="31" w:right="17" w:firstLine="0"/>
            </w:pPr>
            <w:r>
              <w:rPr>
                <w:rFonts w:ascii="Arial" w:eastAsia="Arial" w:hAnsi="Arial" w:cs="Arial"/>
                <w:sz w:val="24"/>
              </w:rPr>
              <w:lastRenderedPageBreak/>
              <w:t xml:space="preserve">Ability to </w:t>
            </w:r>
            <w:r>
              <w:rPr>
                <w:rFonts w:ascii="Arial" w:eastAsia="Arial" w:hAnsi="Arial" w:cs="Arial"/>
                <w:sz w:val="24"/>
              </w:rPr>
              <w:t>communicate effectively (written and oral) at all levels within the organisation</w:t>
            </w:r>
            <w:r w:rsidR="00930A5B">
              <w:rPr>
                <w:rFonts w:ascii="Arial" w:eastAsia="Arial" w:hAnsi="Arial" w:cs="Arial"/>
                <w:sz w:val="24"/>
              </w:rPr>
              <w:t>.</w:t>
            </w:r>
            <w:r>
              <w:rPr>
                <w:rFonts w:ascii="Arial" w:eastAsia="Arial" w:hAnsi="Arial" w:cs="Arial"/>
                <w:sz w:val="24"/>
              </w:rPr>
              <w:t xml:space="preserve"> </w:t>
            </w:r>
          </w:p>
        </w:tc>
        <w:tc>
          <w:tcPr>
            <w:tcW w:w="1297" w:type="dxa"/>
            <w:tcBorders>
              <w:top w:val="single" w:sz="4" w:space="0" w:color="C0C0C0"/>
              <w:left w:val="single" w:sz="4" w:space="0" w:color="000000"/>
              <w:bottom w:val="single" w:sz="4" w:space="0" w:color="C0C0C0"/>
              <w:right w:val="single" w:sz="4" w:space="0" w:color="000000"/>
            </w:tcBorders>
          </w:tcPr>
          <w:p w14:paraId="5B2BA92E" w14:textId="77777777" w:rsidR="0031397F" w:rsidRDefault="0096376F">
            <w:pPr>
              <w:spacing w:after="0" w:line="259" w:lineRule="auto"/>
              <w:ind w:left="0" w:right="33" w:firstLine="0"/>
              <w:jc w:val="center"/>
            </w:pPr>
            <w:r>
              <w:rPr>
                <w:rFonts w:ascii="Arial" w:eastAsia="Arial" w:hAnsi="Arial" w:cs="Arial"/>
                <w:sz w:val="24"/>
              </w:rPr>
              <w:t xml:space="preserve">E </w:t>
            </w:r>
          </w:p>
        </w:tc>
        <w:tc>
          <w:tcPr>
            <w:tcW w:w="1653" w:type="dxa"/>
            <w:tcBorders>
              <w:top w:val="single" w:sz="4" w:space="0" w:color="C0C0C0"/>
              <w:left w:val="single" w:sz="4" w:space="0" w:color="000000"/>
              <w:bottom w:val="single" w:sz="4" w:space="0" w:color="C0C0C0"/>
              <w:right w:val="single" w:sz="4" w:space="0" w:color="000000"/>
            </w:tcBorders>
          </w:tcPr>
          <w:p w14:paraId="350631A3" w14:textId="77777777" w:rsidR="0031397F" w:rsidRDefault="0096376F">
            <w:pPr>
              <w:spacing w:after="0" w:line="259" w:lineRule="auto"/>
              <w:ind w:left="4" w:right="0" w:firstLine="0"/>
              <w:jc w:val="center"/>
            </w:pPr>
            <w:r>
              <w:rPr>
                <w:rFonts w:ascii="Arial" w:eastAsia="Arial" w:hAnsi="Arial" w:cs="Arial"/>
                <w:sz w:val="24"/>
              </w:rPr>
              <w:t xml:space="preserve">AF, I </w:t>
            </w:r>
          </w:p>
        </w:tc>
      </w:tr>
      <w:tr w:rsidR="0031397F" w14:paraId="1BAEB8D6" w14:textId="77777777">
        <w:trPr>
          <w:trHeight w:val="562"/>
        </w:trPr>
        <w:tc>
          <w:tcPr>
            <w:tcW w:w="5570" w:type="dxa"/>
            <w:tcBorders>
              <w:top w:val="single" w:sz="4" w:space="0" w:color="C0C0C0"/>
              <w:left w:val="single" w:sz="4" w:space="0" w:color="000000"/>
              <w:bottom w:val="single" w:sz="4" w:space="0" w:color="C0C0C0"/>
              <w:right w:val="single" w:sz="4" w:space="0" w:color="000000"/>
            </w:tcBorders>
          </w:tcPr>
          <w:p w14:paraId="0DCD3C71" w14:textId="1FA72792" w:rsidR="0031397F" w:rsidRDefault="0096376F">
            <w:pPr>
              <w:spacing w:after="0" w:line="259" w:lineRule="auto"/>
              <w:ind w:left="0" w:right="0" w:firstLine="0"/>
            </w:pPr>
            <w:r>
              <w:rPr>
                <w:rFonts w:ascii="Arial" w:eastAsia="Arial" w:hAnsi="Arial" w:cs="Arial"/>
                <w:sz w:val="24"/>
              </w:rPr>
              <w:t>Support other team members in the delivery and design of learning programmes</w:t>
            </w:r>
            <w:r w:rsidR="00930A5B">
              <w:rPr>
                <w:rFonts w:ascii="Arial" w:eastAsia="Arial" w:hAnsi="Arial" w:cs="Arial"/>
                <w:sz w:val="24"/>
              </w:rPr>
              <w:t>.</w:t>
            </w:r>
            <w:r>
              <w:rPr>
                <w:rFonts w:ascii="Arial" w:eastAsia="Arial" w:hAnsi="Arial" w:cs="Arial"/>
                <w:sz w:val="24"/>
              </w:rPr>
              <w:t xml:space="preserve"> </w:t>
            </w:r>
          </w:p>
        </w:tc>
        <w:tc>
          <w:tcPr>
            <w:tcW w:w="1327" w:type="dxa"/>
            <w:gridSpan w:val="2"/>
            <w:tcBorders>
              <w:top w:val="single" w:sz="4" w:space="0" w:color="C0C0C0"/>
              <w:left w:val="single" w:sz="4" w:space="0" w:color="000000"/>
              <w:bottom w:val="single" w:sz="4" w:space="0" w:color="C0C0C0"/>
              <w:right w:val="single" w:sz="4" w:space="0" w:color="000000"/>
            </w:tcBorders>
          </w:tcPr>
          <w:p w14:paraId="15947FB0" w14:textId="77777777" w:rsidR="0031397F" w:rsidRDefault="0096376F">
            <w:pPr>
              <w:spacing w:after="0" w:line="259" w:lineRule="auto"/>
              <w:ind w:left="17" w:right="0" w:firstLine="0"/>
              <w:jc w:val="center"/>
            </w:pPr>
            <w:r>
              <w:rPr>
                <w:rFonts w:ascii="Arial" w:eastAsia="Arial" w:hAnsi="Arial" w:cs="Arial"/>
                <w:sz w:val="24"/>
              </w:rPr>
              <w:t xml:space="preserve">E </w:t>
            </w:r>
          </w:p>
        </w:tc>
        <w:tc>
          <w:tcPr>
            <w:tcW w:w="1653" w:type="dxa"/>
            <w:tcBorders>
              <w:top w:val="single" w:sz="4" w:space="0" w:color="C0C0C0"/>
              <w:left w:val="single" w:sz="4" w:space="0" w:color="000000"/>
              <w:bottom w:val="single" w:sz="4" w:space="0" w:color="C0C0C0"/>
              <w:right w:val="single" w:sz="4" w:space="0" w:color="000000"/>
            </w:tcBorders>
          </w:tcPr>
          <w:p w14:paraId="7CF34519" w14:textId="77777777" w:rsidR="0031397F" w:rsidRDefault="0096376F">
            <w:pPr>
              <w:spacing w:after="0" w:line="259" w:lineRule="auto"/>
              <w:ind w:left="23" w:right="0" w:firstLine="0"/>
              <w:jc w:val="center"/>
            </w:pPr>
            <w:r>
              <w:rPr>
                <w:rFonts w:ascii="Arial" w:eastAsia="Arial" w:hAnsi="Arial" w:cs="Arial"/>
                <w:sz w:val="24"/>
              </w:rPr>
              <w:t xml:space="preserve">AF, I </w:t>
            </w:r>
          </w:p>
        </w:tc>
      </w:tr>
      <w:tr w:rsidR="0031397F" w14:paraId="0200459D" w14:textId="77777777">
        <w:trPr>
          <w:trHeight w:val="838"/>
        </w:trPr>
        <w:tc>
          <w:tcPr>
            <w:tcW w:w="5570" w:type="dxa"/>
            <w:tcBorders>
              <w:top w:val="single" w:sz="4" w:space="0" w:color="C0C0C0"/>
              <w:left w:val="single" w:sz="4" w:space="0" w:color="000000"/>
              <w:bottom w:val="single" w:sz="4" w:space="0" w:color="C0C0C0"/>
              <w:right w:val="single" w:sz="4" w:space="0" w:color="000000"/>
            </w:tcBorders>
          </w:tcPr>
          <w:p w14:paraId="18F59AD3" w14:textId="77777777" w:rsidR="0031397F" w:rsidRDefault="0096376F">
            <w:pPr>
              <w:spacing w:after="0" w:line="259" w:lineRule="auto"/>
              <w:ind w:left="0" w:right="0" w:firstLine="0"/>
            </w:pPr>
            <w:r>
              <w:rPr>
                <w:rFonts w:ascii="Arial" w:eastAsia="Arial" w:hAnsi="Arial" w:cs="Arial"/>
                <w:sz w:val="24"/>
              </w:rPr>
              <w:t xml:space="preserve">Ability to advise, assist and support </w:t>
            </w:r>
            <w:proofErr w:type="gramStart"/>
            <w:r>
              <w:rPr>
                <w:rFonts w:ascii="Arial" w:eastAsia="Arial" w:hAnsi="Arial" w:cs="Arial"/>
                <w:sz w:val="24"/>
              </w:rPr>
              <w:t>employees</w:t>
            </w:r>
            <w:proofErr w:type="gramEnd"/>
            <w:r>
              <w:rPr>
                <w:rFonts w:ascii="Arial" w:eastAsia="Arial" w:hAnsi="Arial" w:cs="Arial"/>
                <w:sz w:val="24"/>
              </w:rPr>
              <w:t xml:space="preserve"> </w:t>
            </w:r>
          </w:p>
          <w:p w14:paraId="21414328" w14:textId="08898B06" w:rsidR="0031397F" w:rsidRDefault="0096376F">
            <w:pPr>
              <w:spacing w:after="0" w:line="259" w:lineRule="auto"/>
              <w:ind w:left="0" w:right="0" w:firstLine="0"/>
            </w:pPr>
            <w:r>
              <w:rPr>
                <w:rFonts w:ascii="Arial" w:eastAsia="Arial" w:hAnsi="Arial" w:cs="Arial"/>
                <w:sz w:val="24"/>
              </w:rPr>
              <w:t>relative to their learning and development programmes</w:t>
            </w:r>
            <w:r w:rsidR="00930A5B">
              <w:rPr>
                <w:rFonts w:ascii="Arial" w:eastAsia="Arial" w:hAnsi="Arial" w:cs="Arial"/>
                <w:sz w:val="24"/>
              </w:rPr>
              <w:t>.</w:t>
            </w:r>
            <w:r>
              <w:rPr>
                <w:rFonts w:ascii="Arial" w:eastAsia="Arial" w:hAnsi="Arial" w:cs="Arial"/>
                <w:sz w:val="24"/>
              </w:rPr>
              <w:t xml:space="preserve"> </w:t>
            </w:r>
          </w:p>
        </w:tc>
        <w:tc>
          <w:tcPr>
            <w:tcW w:w="1327" w:type="dxa"/>
            <w:gridSpan w:val="2"/>
            <w:tcBorders>
              <w:top w:val="single" w:sz="4" w:space="0" w:color="C0C0C0"/>
              <w:left w:val="single" w:sz="4" w:space="0" w:color="000000"/>
              <w:bottom w:val="single" w:sz="4" w:space="0" w:color="C0C0C0"/>
              <w:right w:val="single" w:sz="4" w:space="0" w:color="000000"/>
            </w:tcBorders>
          </w:tcPr>
          <w:p w14:paraId="5FBA1957" w14:textId="77777777" w:rsidR="0031397F" w:rsidRDefault="0096376F">
            <w:pPr>
              <w:spacing w:after="0" w:line="259" w:lineRule="auto"/>
              <w:ind w:left="17" w:right="0" w:firstLine="0"/>
              <w:jc w:val="center"/>
            </w:pPr>
            <w:r>
              <w:rPr>
                <w:rFonts w:ascii="Arial" w:eastAsia="Arial" w:hAnsi="Arial" w:cs="Arial"/>
                <w:sz w:val="24"/>
              </w:rPr>
              <w:t xml:space="preserve">E </w:t>
            </w:r>
          </w:p>
        </w:tc>
        <w:tc>
          <w:tcPr>
            <w:tcW w:w="1653" w:type="dxa"/>
            <w:tcBorders>
              <w:top w:val="single" w:sz="4" w:space="0" w:color="C0C0C0"/>
              <w:left w:val="single" w:sz="4" w:space="0" w:color="000000"/>
              <w:bottom w:val="single" w:sz="4" w:space="0" w:color="C0C0C0"/>
              <w:right w:val="single" w:sz="4" w:space="0" w:color="000000"/>
            </w:tcBorders>
          </w:tcPr>
          <w:p w14:paraId="016B0736" w14:textId="77777777" w:rsidR="0031397F" w:rsidRDefault="0096376F">
            <w:pPr>
              <w:spacing w:after="0" w:line="259" w:lineRule="auto"/>
              <w:ind w:left="23" w:right="0" w:firstLine="0"/>
              <w:jc w:val="center"/>
            </w:pPr>
            <w:r>
              <w:rPr>
                <w:rFonts w:ascii="Arial" w:eastAsia="Arial" w:hAnsi="Arial" w:cs="Arial"/>
                <w:sz w:val="24"/>
              </w:rPr>
              <w:t xml:space="preserve">AF, I </w:t>
            </w:r>
          </w:p>
        </w:tc>
      </w:tr>
      <w:tr w:rsidR="0031397F" w14:paraId="5DCCA0F7" w14:textId="77777777">
        <w:trPr>
          <w:trHeight w:val="466"/>
        </w:trPr>
        <w:tc>
          <w:tcPr>
            <w:tcW w:w="5570" w:type="dxa"/>
            <w:tcBorders>
              <w:top w:val="single" w:sz="4" w:space="0" w:color="C0C0C0"/>
              <w:left w:val="single" w:sz="4" w:space="0" w:color="000000"/>
              <w:bottom w:val="single" w:sz="4" w:space="0" w:color="C0C0C0"/>
              <w:right w:val="single" w:sz="4" w:space="0" w:color="000000"/>
            </w:tcBorders>
          </w:tcPr>
          <w:p w14:paraId="5F7B44D8" w14:textId="5F2E268B" w:rsidR="0031397F" w:rsidRDefault="0096376F">
            <w:pPr>
              <w:spacing w:after="0" w:line="259" w:lineRule="auto"/>
              <w:ind w:left="0" w:right="0" w:firstLine="0"/>
            </w:pPr>
            <w:r>
              <w:rPr>
                <w:rFonts w:ascii="Arial" w:eastAsia="Arial" w:hAnsi="Arial" w:cs="Arial"/>
                <w:sz w:val="24"/>
              </w:rPr>
              <w:t>Flexible approach to working hours</w:t>
            </w:r>
            <w:r w:rsidR="00930A5B">
              <w:rPr>
                <w:rFonts w:ascii="Arial" w:eastAsia="Arial" w:hAnsi="Arial" w:cs="Arial"/>
                <w:sz w:val="24"/>
              </w:rPr>
              <w:t>.</w:t>
            </w:r>
            <w:r>
              <w:rPr>
                <w:rFonts w:ascii="Arial" w:eastAsia="Arial" w:hAnsi="Arial" w:cs="Arial"/>
                <w:sz w:val="24"/>
              </w:rPr>
              <w:t xml:space="preserve"> </w:t>
            </w:r>
          </w:p>
        </w:tc>
        <w:tc>
          <w:tcPr>
            <w:tcW w:w="1327" w:type="dxa"/>
            <w:gridSpan w:val="2"/>
            <w:tcBorders>
              <w:top w:val="single" w:sz="4" w:space="0" w:color="C0C0C0"/>
              <w:left w:val="single" w:sz="4" w:space="0" w:color="000000"/>
              <w:bottom w:val="single" w:sz="4" w:space="0" w:color="C0C0C0"/>
              <w:right w:val="single" w:sz="4" w:space="0" w:color="000000"/>
            </w:tcBorders>
          </w:tcPr>
          <w:p w14:paraId="170CE946" w14:textId="77777777" w:rsidR="0031397F" w:rsidRDefault="0096376F">
            <w:pPr>
              <w:spacing w:after="0" w:line="259" w:lineRule="auto"/>
              <w:ind w:left="17" w:right="0" w:firstLine="0"/>
              <w:jc w:val="center"/>
            </w:pPr>
            <w:r>
              <w:rPr>
                <w:rFonts w:ascii="Arial" w:eastAsia="Arial" w:hAnsi="Arial" w:cs="Arial"/>
                <w:sz w:val="24"/>
              </w:rPr>
              <w:t xml:space="preserve">E </w:t>
            </w:r>
          </w:p>
        </w:tc>
        <w:tc>
          <w:tcPr>
            <w:tcW w:w="1653" w:type="dxa"/>
            <w:tcBorders>
              <w:top w:val="single" w:sz="4" w:space="0" w:color="C0C0C0"/>
              <w:left w:val="single" w:sz="4" w:space="0" w:color="000000"/>
              <w:bottom w:val="single" w:sz="4" w:space="0" w:color="C0C0C0"/>
              <w:right w:val="single" w:sz="4" w:space="0" w:color="000000"/>
            </w:tcBorders>
          </w:tcPr>
          <w:p w14:paraId="655DE2A4" w14:textId="77777777" w:rsidR="0031397F" w:rsidRDefault="0096376F">
            <w:pPr>
              <w:spacing w:after="0" w:line="259" w:lineRule="auto"/>
              <w:ind w:left="23" w:right="0" w:firstLine="0"/>
              <w:jc w:val="center"/>
            </w:pPr>
            <w:r>
              <w:rPr>
                <w:rFonts w:ascii="Arial" w:eastAsia="Arial" w:hAnsi="Arial" w:cs="Arial"/>
                <w:sz w:val="24"/>
              </w:rPr>
              <w:t xml:space="preserve">AF, I </w:t>
            </w:r>
          </w:p>
        </w:tc>
      </w:tr>
      <w:tr w:rsidR="0031397F" w14:paraId="7DE9CAF4" w14:textId="77777777">
        <w:trPr>
          <w:trHeight w:val="286"/>
        </w:trPr>
        <w:tc>
          <w:tcPr>
            <w:tcW w:w="5570" w:type="dxa"/>
            <w:tcBorders>
              <w:top w:val="single" w:sz="4" w:space="0" w:color="C0C0C0"/>
              <w:left w:val="single" w:sz="4" w:space="0" w:color="000000"/>
              <w:bottom w:val="single" w:sz="4" w:space="0" w:color="C0C0C0"/>
              <w:right w:val="single" w:sz="4" w:space="0" w:color="000000"/>
            </w:tcBorders>
          </w:tcPr>
          <w:p w14:paraId="0E481972" w14:textId="7B17E80D" w:rsidR="0031397F" w:rsidRDefault="0096376F">
            <w:pPr>
              <w:spacing w:after="0" w:line="259" w:lineRule="auto"/>
              <w:ind w:left="0" w:right="0" w:firstLine="0"/>
            </w:pPr>
            <w:r>
              <w:rPr>
                <w:rFonts w:ascii="Arial" w:eastAsia="Arial" w:hAnsi="Arial" w:cs="Arial"/>
                <w:sz w:val="24"/>
              </w:rPr>
              <w:t>Good knowledge of IT systems and skills</w:t>
            </w:r>
            <w:r w:rsidR="00930A5B">
              <w:rPr>
                <w:rFonts w:ascii="Arial" w:eastAsia="Arial" w:hAnsi="Arial" w:cs="Arial"/>
                <w:sz w:val="24"/>
              </w:rPr>
              <w:t>.</w:t>
            </w:r>
            <w:r>
              <w:rPr>
                <w:rFonts w:ascii="Arial" w:eastAsia="Arial" w:hAnsi="Arial" w:cs="Arial"/>
                <w:sz w:val="24"/>
              </w:rPr>
              <w:t xml:space="preserve">  </w:t>
            </w:r>
          </w:p>
        </w:tc>
        <w:tc>
          <w:tcPr>
            <w:tcW w:w="1327" w:type="dxa"/>
            <w:gridSpan w:val="2"/>
            <w:tcBorders>
              <w:top w:val="single" w:sz="4" w:space="0" w:color="C0C0C0"/>
              <w:left w:val="single" w:sz="4" w:space="0" w:color="000000"/>
              <w:bottom w:val="single" w:sz="4" w:space="0" w:color="C0C0C0"/>
              <w:right w:val="single" w:sz="4" w:space="0" w:color="000000"/>
            </w:tcBorders>
          </w:tcPr>
          <w:p w14:paraId="7F04EB99" w14:textId="77777777" w:rsidR="0031397F" w:rsidRDefault="0096376F">
            <w:pPr>
              <w:spacing w:after="0" w:line="259" w:lineRule="auto"/>
              <w:ind w:left="17" w:right="0" w:firstLine="0"/>
              <w:jc w:val="center"/>
            </w:pPr>
            <w:r>
              <w:rPr>
                <w:rFonts w:ascii="Arial" w:eastAsia="Arial" w:hAnsi="Arial" w:cs="Arial"/>
                <w:sz w:val="24"/>
              </w:rPr>
              <w:t xml:space="preserve">E </w:t>
            </w:r>
          </w:p>
        </w:tc>
        <w:tc>
          <w:tcPr>
            <w:tcW w:w="1653" w:type="dxa"/>
            <w:tcBorders>
              <w:top w:val="single" w:sz="4" w:space="0" w:color="C0C0C0"/>
              <w:left w:val="single" w:sz="4" w:space="0" w:color="000000"/>
              <w:bottom w:val="single" w:sz="4" w:space="0" w:color="C0C0C0"/>
              <w:right w:val="single" w:sz="4" w:space="0" w:color="000000"/>
            </w:tcBorders>
          </w:tcPr>
          <w:p w14:paraId="7ACF4DD4" w14:textId="77777777" w:rsidR="0031397F" w:rsidRDefault="0096376F">
            <w:pPr>
              <w:spacing w:after="0" w:line="259" w:lineRule="auto"/>
              <w:ind w:left="0" w:right="0" w:firstLine="0"/>
            </w:pPr>
            <w:r>
              <w:rPr>
                <w:rFonts w:ascii="Arial" w:eastAsia="Arial" w:hAnsi="Arial" w:cs="Arial"/>
                <w:sz w:val="24"/>
              </w:rPr>
              <w:t xml:space="preserve">       AF, I </w:t>
            </w:r>
          </w:p>
        </w:tc>
      </w:tr>
      <w:tr w:rsidR="0031397F" w14:paraId="638D489E" w14:textId="77777777">
        <w:trPr>
          <w:trHeight w:val="893"/>
        </w:trPr>
        <w:tc>
          <w:tcPr>
            <w:tcW w:w="5570" w:type="dxa"/>
            <w:tcBorders>
              <w:top w:val="single" w:sz="4" w:space="0" w:color="C0C0C0"/>
              <w:left w:val="single" w:sz="4" w:space="0" w:color="000000"/>
              <w:bottom w:val="single" w:sz="4" w:space="0" w:color="C0C0C0"/>
              <w:right w:val="single" w:sz="4" w:space="0" w:color="000000"/>
            </w:tcBorders>
          </w:tcPr>
          <w:p w14:paraId="0D1BE61C" w14:textId="657CAD79" w:rsidR="0031397F" w:rsidRDefault="0096376F">
            <w:pPr>
              <w:spacing w:after="0" w:line="259" w:lineRule="auto"/>
              <w:ind w:left="0" w:right="0" w:firstLine="0"/>
            </w:pPr>
            <w:r>
              <w:rPr>
                <w:rFonts w:ascii="Arial" w:eastAsia="Arial" w:hAnsi="Arial" w:cs="Arial"/>
                <w:sz w:val="24"/>
              </w:rPr>
              <w:t xml:space="preserve">Good knowledge and </w:t>
            </w:r>
            <w:r>
              <w:rPr>
                <w:rFonts w:ascii="Arial" w:eastAsia="Arial" w:hAnsi="Arial" w:cs="Arial"/>
                <w:sz w:val="24"/>
              </w:rPr>
              <w:t>understanding of the legislative requirements for both construction and transport</w:t>
            </w:r>
            <w:r w:rsidR="00930A5B">
              <w:rPr>
                <w:rFonts w:ascii="Arial" w:eastAsia="Arial" w:hAnsi="Arial" w:cs="Arial"/>
                <w:sz w:val="24"/>
              </w:rPr>
              <w:t>.</w:t>
            </w:r>
            <w:r>
              <w:rPr>
                <w:rFonts w:ascii="Arial" w:eastAsia="Arial" w:hAnsi="Arial" w:cs="Arial"/>
                <w:sz w:val="24"/>
              </w:rPr>
              <w:t xml:space="preserve"> </w:t>
            </w:r>
          </w:p>
        </w:tc>
        <w:tc>
          <w:tcPr>
            <w:tcW w:w="1327" w:type="dxa"/>
            <w:gridSpan w:val="2"/>
            <w:tcBorders>
              <w:top w:val="single" w:sz="4" w:space="0" w:color="C0C0C0"/>
              <w:left w:val="single" w:sz="4" w:space="0" w:color="000000"/>
              <w:bottom w:val="single" w:sz="4" w:space="0" w:color="C0C0C0"/>
              <w:right w:val="single" w:sz="4" w:space="0" w:color="000000"/>
            </w:tcBorders>
          </w:tcPr>
          <w:p w14:paraId="02577034" w14:textId="77777777" w:rsidR="0031397F" w:rsidRDefault="0096376F">
            <w:pPr>
              <w:spacing w:after="0" w:line="259" w:lineRule="auto"/>
              <w:ind w:left="82" w:right="0" w:firstLine="0"/>
              <w:jc w:val="center"/>
            </w:pPr>
            <w:r>
              <w:rPr>
                <w:rFonts w:ascii="Arial" w:eastAsia="Arial" w:hAnsi="Arial" w:cs="Arial"/>
                <w:sz w:val="24"/>
              </w:rPr>
              <w:t xml:space="preserve"> </w:t>
            </w:r>
          </w:p>
          <w:p w14:paraId="6F783EEC" w14:textId="77777777" w:rsidR="0031397F" w:rsidRDefault="0096376F">
            <w:pPr>
              <w:spacing w:after="0" w:line="259" w:lineRule="auto"/>
              <w:ind w:left="17" w:right="0" w:firstLine="0"/>
              <w:jc w:val="center"/>
            </w:pPr>
            <w:r>
              <w:rPr>
                <w:rFonts w:ascii="Arial" w:eastAsia="Arial" w:hAnsi="Arial" w:cs="Arial"/>
                <w:sz w:val="24"/>
              </w:rPr>
              <w:t xml:space="preserve">E </w:t>
            </w:r>
          </w:p>
        </w:tc>
        <w:tc>
          <w:tcPr>
            <w:tcW w:w="1653" w:type="dxa"/>
            <w:tcBorders>
              <w:top w:val="single" w:sz="4" w:space="0" w:color="C0C0C0"/>
              <w:left w:val="single" w:sz="4" w:space="0" w:color="000000"/>
              <w:bottom w:val="single" w:sz="4" w:space="0" w:color="C0C0C0"/>
              <w:right w:val="single" w:sz="4" w:space="0" w:color="000000"/>
            </w:tcBorders>
          </w:tcPr>
          <w:p w14:paraId="7312E13D" w14:textId="77777777" w:rsidR="0031397F" w:rsidRDefault="0096376F">
            <w:pPr>
              <w:spacing w:after="0" w:line="259" w:lineRule="auto"/>
              <w:ind w:left="81" w:right="0" w:firstLine="0"/>
              <w:jc w:val="center"/>
            </w:pPr>
            <w:r>
              <w:rPr>
                <w:rFonts w:ascii="Arial" w:eastAsia="Arial" w:hAnsi="Arial" w:cs="Arial"/>
                <w:sz w:val="22"/>
              </w:rPr>
              <w:t xml:space="preserve"> </w:t>
            </w:r>
          </w:p>
          <w:p w14:paraId="3657DB85" w14:textId="77777777" w:rsidR="0031397F" w:rsidRDefault="0096376F">
            <w:pPr>
              <w:spacing w:after="0" w:line="259" w:lineRule="auto"/>
              <w:ind w:left="23" w:right="0" w:firstLine="0"/>
              <w:jc w:val="center"/>
            </w:pPr>
            <w:r>
              <w:rPr>
                <w:rFonts w:ascii="Arial" w:eastAsia="Arial" w:hAnsi="Arial" w:cs="Arial"/>
                <w:sz w:val="22"/>
              </w:rPr>
              <w:t xml:space="preserve"> AF, I </w:t>
            </w:r>
          </w:p>
        </w:tc>
      </w:tr>
      <w:tr w:rsidR="0031397F" w14:paraId="77E658C4" w14:textId="77777777">
        <w:trPr>
          <w:trHeight w:val="600"/>
        </w:trPr>
        <w:tc>
          <w:tcPr>
            <w:tcW w:w="5570" w:type="dxa"/>
            <w:tcBorders>
              <w:top w:val="single" w:sz="4" w:space="0" w:color="C0C0C0"/>
              <w:left w:val="single" w:sz="4" w:space="0" w:color="000000"/>
              <w:bottom w:val="single" w:sz="4" w:space="0" w:color="000000"/>
              <w:right w:val="single" w:sz="4" w:space="0" w:color="000000"/>
            </w:tcBorders>
          </w:tcPr>
          <w:p w14:paraId="3E27C44B" w14:textId="1410D9B5" w:rsidR="0031397F" w:rsidRDefault="0096376F">
            <w:pPr>
              <w:spacing w:after="0" w:line="259" w:lineRule="auto"/>
              <w:ind w:left="0" w:right="0" w:firstLine="0"/>
            </w:pPr>
            <w:r>
              <w:rPr>
                <w:rFonts w:ascii="Arial" w:eastAsia="Arial" w:hAnsi="Arial" w:cs="Arial"/>
                <w:sz w:val="24"/>
              </w:rPr>
              <w:t>Ability to research, design, deliver and evaluate programmes of learning</w:t>
            </w:r>
            <w:r w:rsidR="00930A5B">
              <w:rPr>
                <w:rFonts w:ascii="Arial" w:eastAsia="Arial" w:hAnsi="Arial" w:cs="Arial"/>
                <w:sz w:val="24"/>
              </w:rPr>
              <w:t>.</w:t>
            </w:r>
            <w:r>
              <w:rPr>
                <w:rFonts w:ascii="Arial" w:eastAsia="Arial" w:hAnsi="Arial" w:cs="Arial"/>
                <w:sz w:val="24"/>
              </w:rPr>
              <w:t xml:space="preserve"> </w:t>
            </w:r>
          </w:p>
        </w:tc>
        <w:tc>
          <w:tcPr>
            <w:tcW w:w="1327" w:type="dxa"/>
            <w:gridSpan w:val="2"/>
            <w:tcBorders>
              <w:top w:val="single" w:sz="4" w:space="0" w:color="C0C0C0"/>
              <w:left w:val="single" w:sz="4" w:space="0" w:color="000000"/>
              <w:bottom w:val="single" w:sz="4" w:space="0" w:color="000000"/>
              <w:right w:val="single" w:sz="4" w:space="0" w:color="000000"/>
            </w:tcBorders>
          </w:tcPr>
          <w:p w14:paraId="16A2447F" w14:textId="77777777" w:rsidR="0031397F" w:rsidRDefault="0096376F">
            <w:pPr>
              <w:spacing w:after="0" w:line="259" w:lineRule="auto"/>
              <w:ind w:left="17" w:right="0" w:firstLine="0"/>
              <w:jc w:val="center"/>
            </w:pPr>
            <w:r>
              <w:rPr>
                <w:rFonts w:ascii="Arial" w:eastAsia="Arial" w:hAnsi="Arial" w:cs="Arial"/>
                <w:sz w:val="24"/>
              </w:rPr>
              <w:t xml:space="preserve">E </w:t>
            </w:r>
          </w:p>
        </w:tc>
        <w:tc>
          <w:tcPr>
            <w:tcW w:w="1653" w:type="dxa"/>
            <w:tcBorders>
              <w:top w:val="single" w:sz="4" w:space="0" w:color="C0C0C0"/>
              <w:left w:val="single" w:sz="4" w:space="0" w:color="000000"/>
              <w:bottom w:val="single" w:sz="4" w:space="0" w:color="000000"/>
              <w:right w:val="single" w:sz="4" w:space="0" w:color="000000"/>
            </w:tcBorders>
          </w:tcPr>
          <w:p w14:paraId="6A2A680B" w14:textId="77777777" w:rsidR="0031397F" w:rsidRDefault="0096376F">
            <w:pPr>
              <w:spacing w:after="0" w:line="259" w:lineRule="auto"/>
              <w:ind w:left="20" w:right="0" w:firstLine="0"/>
              <w:jc w:val="center"/>
            </w:pPr>
            <w:r>
              <w:rPr>
                <w:rFonts w:ascii="Arial" w:eastAsia="Arial" w:hAnsi="Arial" w:cs="Arial"/>
                <w:sz w:val="22"/>
              </w:rPr>
              <w:t xml:space="preserve">AF, I </w:t>
            </w:r>
          </w:p>
        </w:tc>
      </w:tr>
      <w:tr w:rsidR="0031397F" w14:paraId="0E08AEFB" w14:textId="77777777">
        <w:trPr>
          <w:trHeight w:val="1378"/>
        </w:trPr>
        <w:tc>
          <w:tcPr>
            <w:tcW w:w="5570" w:type="dxa"/>
            <w:tcBorders>
              <w:top w:val="single" w:sz="4" w:space="0" w:color="000000"/>
              <w:left w:val="single" w:sz="4" w:space="0" w:color="000000"/>
              <w:bottom w:val="single" w:sz="4" w:space="0" w:color="000000"/>
              <w:right w:val="single" w:sz="4" w:space="0" w:color="000000"/>
            </w:tcBorders>
          </w:tcPr>
          <w:p w14:paraId="5AE8512F" w14:textId="63461E9A" w:rsidR="0031397F" w:rsidRDefault="0096376F">
            <w:pPr>
              <w:spacing w:after="0" w:line="240" w:lineRule="auto"/>
              <w:ind w:left="0" w:right="0" w:firstLine="0"/>
            </w:pPr>
            <w:r>
              <w:rPr>
                <w:rFonts w:ascii="Arial" w:eastAsia="Arial" w:hAnsi="Arial" w:cs="Arial"/>
                <w:sz w:val="24"/>
              </w:rPr>
              <w:t xml:space="preserve">Ability to personally develop and adapt own practice to meet the </w:t>
            </w:r>
            <w:r>
              <w:rPr>
                <w:rFonts w:ascii="Arial" w:eastAsia="Arial" w:hAnsi="Arial" w:cs="Arial"/>
                <w:sz w:val="24"/>
              </w:rPr>
              <w:t>changing individual, organisational and industry requirements</w:t>
            </w:r>
            <w:r w:rsidR="00930A5B">
              <w:rPr>
                <w:rFonts w:ascii="Arial" w:eastAsia="Arial" w:hAnsi="Arial" w:cs="Arial"/>
                <w:sz w:val="24"/>
              </w:rPr>
              <w:t>.</w:t>
            </w:r>
            <w:r>
              <w:rPr>
                <w:rFonts w:ascii="Arial" w:eastAsia="Arial" w:hAnsi="Arial" w:cs="Arial"/>
                <w:sz w:val="24"/>
              </w:rPr>
              <w:t xml:space="preserve"> </w:t>
            </w:r>
          </w:p>
          <w:p w14:paraId="1D7F6D31" w14:textId="77777777" w:rsidR="0031397F" w:rsidRDefault="0096376F">
            <w:pPr>
              <w:spacing w:after="0" w:line="259" w:lineRule="auto"/>
              <w:ind w:left="0" w:right="0" w:firstLine="0"/>
            </w:pPr>
            <w:r>
              <w:rPr>
                <w:rFonts w:ascii="Arial" w:eastAsia="Arial" w:hAnsi="Arial" w:cs="Arial"/>
                <w:sz w:val="22"/>
              </w:rPr>
              <w:t xml:space="preserve"> </w:t>
            </w:r>
          </w:p>
        </w:tc>
        <w:tc>
          <w:tcPr>
            <w:tcW w:w="1327" w:type="dxa"/>
            <w:gridSpan w:val="2"/>
            <w:tcBorders>
              <w:top w:val="single" w:sz="4" w:space="0" w:color="000000"/>
              <w:left w:val="single" w:sz="4" w:space="0" w:color="000000"/>
              <w:bottom w:val="single" w:sz="4" w:space="0" w:color="000000"/>
              <w:right w:val="single" w:sz="4" w:space="0" w:color="000000"/>
            </w:tcBorders>
          </w:tcPr>
          <w:p w14:paraId="3C8CA09B" w14:textId="77777777" w:rsidR="0031397F" w:rsidRDefault="0096376F">
            <w:pPr>
              <w:spacing w:after="0" w:line="259" w:lineRule="auto"/>
              <w:ind w:left="17" w:right="0" w:firstLine="0"/>
              <w:jc w:val="center"/>
            </w:pPr>
            <w:r>
              <w:rPr>
                <w:rFonts w:ascii="Arial" w:eastAsia="Arial" w:hAnsi="Arial" w:cs="Arial"/>
                <w:sz w:val="24"/>
              </w:rPr>
              <w:t>E</w:t>
            </w:r>
            <w:r>
              <w:rPr>
                <w:rFonts w:ascii="Arial" w:eastAsia="Arial" w:hAnsi="Arial" w:cs="Arial"/>
                <w:sz w:val="22"/>
              </w:rPr>
              <w:t xml:space="preserve"> </w:t>
            </w:r>
          </w:p>
        </w:tc>
        <w:tc>
          <w:tcPr>
            <w:tcW w:w="1653" w:type="dxa"/>
            <w:tcBorders>
              <w:top w:val="single" w:sz="4" w:space="0" w:color="000000"/>
              <w:left w:val="single" w:sz="4" w:space="0" w:color="000000"/>
              <w:bottom w:val="single" w:sz="4" w:space="0" w:color="000000"/>
              <w:right w:val="single" w:sz="4" w:space="0" w:color="000000"/>
            </w:tcBorders>
          </w:tcPr>
          <w:p w14:paraId="79FA2FCC" w14:textId="77777777" w:rsidR="0031397F" w:rsidRDefault="0096376F">
            <w:pPr>
              <w:spacing w:after="0" w:line="259" w:lineRule="auto"/>
              <w:ind w:left="23" w:right="0" w:firstLine="0"/>
              <w:jc w:val="center"/>
            </w:pPr>
            <w:r>
              <w:rPr>
                <w:rFonts w:ascii="Arial" w:eastAsia="Arial" w:hAnsi="Arial" w:cs="Arial"/>
                <w:sz w:val="24"/>
              </w:rPr>
              <w:t>AF, I</w:t>
            </w:r>
            <w:r>
              <w:rPr>
                <w:rFonts w:ascii="Arial" w:eastAsia="Arial" w:hAnsi="Arial" w:cs="Arial"/>
                <w:sz w:val="22"/>
              </w:rPr>
              <w:t xml:space="preserve"> </w:t>
            </w:r>
          </w:p>
        </w:tc>
      </w:tr>
      <w:tr w:rsidR="0031397F" w14:paraId="34D5C495" w14:textId="77777777">
        <w:trPr>
          <w:trHeight w:val="360"/>
        </w:trPr>
        <w:tc>
          <w:tcPr>
            <w:tcW w:w="8550" w:type="dxa"/>
            <w:gridSpan w:val="4"/>
            <w:tcBorders>
              <w:top w:val="single" w:sz="4" w:space="0" w:color="000000"/>
              <w:left w:val="single" w:sz="4" w:space="0" w:color="000000"/>
              <w:bottom w:val="single" w:sz="4" w:space="0" w:color="000000"/>
              <w:right w:val="single" w:sz="4" w:space="0" w:color="000000"/>
            </w:tcBorders>
          </w:tcPr>
          <w:p w14:paraId="7E2D8F0C" w14:textId="77777777" w:rsidR="0031397F" w:rsidRDefault="0096376F">
            <w:pPr>
              <w:tabs>
                <w:tab w:val="center" w:pos="1728"/>
                <w:tab w:val="center" w:pos="6711"/>
              </w:tabs>
              <w:spacing w:after="0" w:line="259" w:lineRule="auto"/>
              <w:ind w:left="0" w:right="0" w:firstLine="0"/>
            </w:pPr>
            <w:r>
              <w:rPr>
                <w:rFonts w:ascii="Arial" w:eastAsia="Arial" w:hAnsi="Arial" w:cs="Arial"/>
                <w:b/>
                <w:sz w:val="22"/>
              </w:rPr>
              <w:t xml:space="preserve">March 2024 </w:t>
            </w:r>
            <w:r>
              <w:rPr>
                <w:rFonts w:ascii="Arial" w:eastAsia="Arial" w:hAnsi="Arial" w:cs="Arial"/>
                <w:b/>
                <w:sz w:val="22"/>
              </w:rPr>
              <w:tab/>
            </w:r>
            <w:r>
              <w:rPr>
                <w:rFonts w:ascii="Arial" w:eastAsia="Arial" w:hAnsi="Arial" w:cs="Arial"/>
                <w:sz w:val="22"/>
              </w:rPr>
              <w:t xml:space="preserve"> </w:t>
            </w:r>
            <w:r>
              <w:rPr>
                <w:rFonts w:ascii="Arial" w:eastAsia="Arial" w:hAnsi="Arial" w:cs="Arial"/>
                <w:sz w:val="22"/>
              </w:rPr>
              <w:tab/>
            </w:r>
            <w:r>
              <w:rPr>
                <w:rFonts w:ascii="Arial" w:eastAsia="Arial" w:hAnsi="Arial" w:cs="Arial"/>
                <w:b/>
                <w:sz w:val="22"/>
              </w:rPr>
              <w:t xml:space="preserve"> </w:t>
            </w:r>
            <w:r>
              <w:rPr>
                <w:rFonts w:ascii="Arial" w:eastAsia="Arial" w:hAnsi="Arial" w:cs="Arial"/>
                <w:sz w:val="22"/>
              </w:rPr>
              <w:t xml:space="preserve"> </w:t>
            </w:r>
          </w:p>
        </w:tc>
      </w:tr>
      <w:tr w:rsidR="0031397F" w14:paraId="38F8BB5A" w14:textId="77777777">
        <w:trPr>
          <w:trHeight w:val="670"/>
        </w:trPr>
        <w:tc>
          <w:tcPr>
            <w:tcW w:w="8550" w:type="dxa"/>
            <w:gridSpan w:val="4"/>
            <w:tcBorders>
              <w:top w:val="single" w:sz="4" w:space="0" w:color="000000"/>
              <w:left w:val="single" w:sz="4" w:space="0" w:color="000000"/>
              <w:bottom w:val="single" w:sz="4" w:space="0" w:color="000000"/>
              <w:right w:val="single" w:sz="4" w:space="0" w:color="000000"/>
            </w:tcBorders>
            <w:vAlign w:val="bottom"/>
          </w:tcPr>
          <w:p w14:paraId="07E36079" w14:textId="77777777" w:rsidR="0031397F" w:rsidRDefault="0096376F">
            <w:pPr>
              <w:spacing w:after="0" w:line="259" w:lineRule="auto"/>
              <w:ind w:left="0" w:right="0" w:firstLine="0"/>
              <w:jc w:val="both"/>
            </w:pPr>
            <w:r>
              <w:rPr>
                <w:rFonts w:ascii="Arial" w:eastAsia="Arial" w:hAnsi="Arial" w:cs="Arial"/>
                <w:b/>
                <w:sz w:val="22"/>
              </w:rPr>
              <w:t>Note: We will always consider your references before confirming a job offer in writing</w:t>
            </w:r>
            <w:r>
              <w:rPr>
                <w:rFonts w:ascii="Arial" w:eastAsia="Arial" w:hAnsi="Arial" w:cs="Arial"/>
                <w:sz w:val="22"/>
              </w:rPr>
              <w:t xml:space="preserve"> </w:t>
            </w:r>
          </w:p>
        </w:tc>
      </w:tr>
      <w:tr w:rsidR="0031397F" w14:paraId="03D13ECA" w14:textId="77777777">
        <w:trPr>
          <w:trHeight w:val="790"/>
        </w:trPr>
        <w:tc>
          <w:tcPr>
            <w:tcW w:w="8550" w:type="dxa"/>
            <w:gridSpan w:val="4"/>
            <w:tcBorders>
              <w:top w:val="single" w:sz="4" w:space="0" w:color="000000"/>
              <w:left w:val="single" w:sz="4" w:space="0" w:color="000000"/>
              <w:bottom w:val="single" w:sz="4" w:space="0" w:color="000000"/>
              <w:right w:val="single" w:sz="4" w:space="0" w:color="000000"/>
            </w:tcBorders>
            <w:vAlign w:val="bottom"/>
          </w:tcPr>
          <w:p w14:paraId="39384AC8" w14:textId="77777777" w:rsidR="0031397F" w:rsidRDefault="0096376F">
            <w:pPr>
              <w:spacing w:after="117" w:line="259" w:lineRule="auto"/>
              <w:ind w:left="0" w:right="0" w:firstLine="0"/>
            </w:pPr>
            <w:r>
              <w:rPr>
                <w:rFonts w:ascii="Arial" w:eastAsia="Arial" w:hAnsi="Arial" w:cs="Arial"/>
                <w:b/>
                <w:sz w:val="22"/>
              </w:rPr>
              <w:t xml:space="preserve"> </w:t>
            </w:r>
          </w:p>
          <w:p w14:paraId="3F99A164" w14:textId="77777777" w:rsidR="0031397F" w:rsidRDefault="0096376F">
            <w:pPr>
              <w:spacing w:after="0" w:line="259" w:lineRule="auto"/>
              <w:ind w:left="0" w:right="0" w:firstLine="0"/>
            </w:pPr>
            <w:r>
              <w:rPr>
                <w:rFonts w:ascii="Arial" w:eastAsia="Arial" w:hAnsi="Arial" w:cs="Arial"/>
                <w:b/>
                <w:sz w:val="22"/>
              </w:rPr>
              <w:t xml:space="preserve"> </w:t>
            </w:r>
          </w:p>
        </w:tc>
      </w:tr>
    </w:tbl>
    <w:p w14:paraId="0D628D79" w14:textId="77777777" w:rsidR="0031397F" w:rsidRDefault="0096376F">
      <w:pPr>
        <w:spacing w:after="0" w:line="259" w:lineRule="auto"/>
        <w:ind w:left="0" w:right="0" w:firstLine="0"/>
      </w:pPr>
      <w:r>
        <w:rPr>
          <w:sz w:val="24"/>
        </w:rPr>
        <w:t xml:space="preserve"> </w:t>
      </w:r>
    </w:p>
    <w:p w14:paraId="18DA1661" w14:textId="77777777" w:rsidR="0031397F" w:rsidRDefault="0096376F">
      <w:pPr>
        <w:spacing w:after="155" w:line="259" w:lineRule="auto"/>
        <w:ind w:left="0" w:right="0" w:firstLine="0"/>
      </w:pPr>
      <w:r>
        <w:rPr>
          <w:sz w:val="22"/>
        </w:rPr>
        <w:t xml:space="preserve"> </w:t>
      </w:r>
      <w:r>
        <w:rPr>
          <w:sz w:val="22"/>
        </w:rPr>
        <w:tab/>
        <w:t xml:space="preserve"> </w:t>
      </w:r>
    </w:p>
    <w:p w14:paraId="01993C4B" w14:textId="77777777" w:rsidR="0031397F" w:rsidRDefault="0096376F">
      <w:pPr>
        <w:spacing w:after="0" w:line="259" w:lineRule="auto"/>
        <w:ind w:left="0" w:right="0" w:firstLine="0"/>
      </w:pPr>
      <w:r>
        <w:rPr>
          <w:sz w:val="22"/>
        </w:rPr>
        <w:t xml:space="preserve"> </w:t>
      </w:r>
    </w:p>
    <w:sectPr w:rsidR="0031397F">
      <w:pgSz w:w="11906" w:h="16838"/>
      <w:pgMar w:top="1445" w:right="1019" w:bottom="126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F4A7C"/>
    <w:multiLevelType w:val="hybridMultilevel"/>
    <w:tmpl w:val="9B688302"/>
    <w:lvl w:ilvl="0" w:tplc="6166F0E0">
      <w:start w:val="1"/>
      <w:numFmt w:val="bullet"/>
      <w:lvlText w:val="❖"/>
      <w:lvlJc w:val="left"/>
      <w:pPr>
        <w:ind w:left="5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10827E6">
      <w:start w:val="1"/>
      <w:numFmt w:val="bullet"/>
      <w:lvlText w:val="o"/>
      <w:lvlJc w:val="left"/>
      <w:pPr>
        <w:ind w:left="13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0AACB70">
      <w:start w:val="1"/>
      <w:numFmt w:val="bullet"/>
      <w:lvlText w:val="▪"/>
      <w:lvlJc w:val="left"/>
      <w:pPr>
        <w:ind w:left="20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1160AD8">
      <w:start w:val="1"/>
      <w:numFmt w:val="bullet"/>
      <w:lvlText w:val="•"/>
      <w:lvlJc w:val="left"/>
      <w:pPr>
        <w:ind w:left="27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C0CEF76">
      <w:start w:val="1"/>
      <w:numFmt w:val="bullet"/>
      <w:lvlText w:val="o"/>
      <w:lvlJc w:val="left"/>
      <w:pPr>
        <w:ind w:left="34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3FC1E80">
      <w:start w:val="1"/>
      <w:numFmt w:val="bullet"/>
      <w:lvlText w:val="▪"/>
      <w:lvlJc w:val="left"/>
      <w:pPr>
        <w:ind w:left="42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50E63CC">
      <w:start w:val="1"/>
      <w:numFmt w:val="bullet"/>
      <w:lvlText w:val="•"/>
      <w:lvlJc w:val="left"/>
      <w:pPr>
        <w:ind w:left="49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4889A80">
      <w:start w:val="1"/>
      <w:numFmt w:val="bullet"/>
      <w:lvlText w:val="o"/>
      <w:lvlJc w:val="left"/>
      <w:pPr>
        <w:ind w:left="56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E2A3DC2">
      <w:start w:val="1"/>
      <w:numFmt w:val="bullet"/>
      <w:lvlText w:val="▪"/>
      <w:lvlJc w:val="left"/>
      <w:pPr>
        <w:ind w:left="63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B6390F"/>
    <w:multiLevelType w:val="hybridMultilevel"/>
    <w:tmpl w:val="6E74DDCC"/>
    <w:lvl w:ilvl="0" w:tplc="93B035FE">
      <w:start w:val="1"/>
      <w:numFmt w:val="bullet"/>
      <w:lvlText w:val="❖"/>
      <w:lvlJc w:val="left"/>
      <w:pPr>
        <w:ind w:left="6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C84B53C">
      <w:start w:val="1"/>
      <w:numFmt w:val="bullet"/>
      <w:lvlText w:val="o"/>
      <w:lvlJc w:val="left"/>
      <w:pPr>
        <w:ind w:left="14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3848934">
      <w:start w:val="1"/>
      <w:numFmt w:val="bullet"/>
      <w:lvlText w:val="▪"/>
      <w:lvlJc w:val="left"/>
      <w:pPr>
        <w:ind w:left="21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5D809FE">
      <w:start w:val="1"/>
      <w:numFmt w:val="bullet"/>
      <w:lvlText w:val="•"/>
      <w:lvlJc w:val="left"/>
      <w:pPr>
        <w:ind w:left="28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03AC658">
      <w:start w:val="1"/>
      <w:numFmt w:val="bullet"/>
      <w:lvlText w:val="o"/>
      <w:lvlJc w:val="left"/>
      <w:pPr>
        <w:ind w:left="35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7F872BA">
      <w:start w:val="1"/>
      <w:numFmt w:val="bullet"/>
      <w:lvlText w:val="▪"/>
      <w:lvlJc w:val="left"/>
      <w:pPr>
        <w:ind w:left="42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84E3858">
      <w:start w:val="1"/>
      <w:numFmt w:val="bullet"/>
      <w:lvlText w:val="•"/>
      <w:lvlJc w:val="left"/>
      <w:pPr>
        <w:ind w:left="50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19E435E">
      <w:start w:val="1"/>
      <w:numFmt w:val="bullet"/>
      <w:lvlText w:val="o"/>
      <w:lvlJc w:val="left"/>
      <w:pPr>
        <w:ind w:left="57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7145CAC">
      <w:start w:val="1"/>
      <w:numFmt w:val="bullet"/>
      <w:lvlText w:val="▪"/>
      <w:lvlJc w:val="left"/>
      <w:pPr>
        <w:ind w:left="64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8076C10"/>
    <w:multiLevelType w:val="hybridMultilevel"/>
    <w:tmpl w:val="067881D0"/>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2894219">
    <w:abstractNumId w:val="0"/>
  </w:num>
  <w:num w:numId="2" w16cid:durableId="875462215">
    <w:abstractNumId w:val="1"/>
  </w:num>
  <w:num w:numId="3" w16cid:durableId="15127237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97F"/>
    <w:rsid w:val="00155C06"/>
    <w:rsid w:val="001D5E79"/>
    <w:rsid w:val="00251446"/>
    <w:rsid w:val="0031397F"/>
    <w:rsid w:val="00337957"/>
    <w:rsid w:val="004E2507"/>
    <w:rsid w:val="00565216"/>
    <w:rsid w:val="00930A5B"/>
    <w:rsid w:val="0096376F"/>
    <w:rsid w:val="009C0199"/>
    <w:rsid w:val="00CC3C73"/>
    <w:rsid w:val="00D2635B"/>
    <w:rsid w:val="00E26B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C7144"/>
  <w15:docId w15:val="{F6C98FFE-2C64-4395-A58D-EF0C99F3E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9" w:line="257" w:lineRule="auto"/>
      <w:ind w:left="10" w:right="371" w:hanging="10"/>
    </w:pPr>
    <w:rPr>
      <w:rFonts w:ascii="Calibri" w:eastAsia="Calibri" w:hAnsi="Calibri" w:cs="Calibri"/>
      <w:color w:val="000000"/>
      <w:sz w:val="18"/>
    </w:rPr>
  </w:style>
  <w:style w:type="paragraph" w:styleId="Heading1">
    <w:name w:val="heading 1"/>
    <w:next w:val="Normal"/>
    <w:link w:val="Heading1Char"/>
    <w:uiPriority w:val="9"/>
    <w:qFormat/>
    <w:pPr>
      <w:keepNext/>
      <w:keepLines/>
      <w:spacing w:after="57"/>
      <w:ind w:left="10" w:hanging="10"/>
      <w:outlineLvl w:val="0"/>
    </w:pPr>
    <w:rPr>
      <w:rFonts w:ascii="Calibri" w:eastAsia="Calibri" w:hAnsi="Calibri" w:cs="Calibri"/>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263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1001</Words>
  <Characters>5710</Characters>
  <Application>Microsoft Office Word</Application>
  <DocSecurity>0</DocSecurity>
  <Lines>47</Lines>
  <Paragraphs>13</Paragraphs>
  <ScaleCrop>false</ScaleCrop>
  <Company/>
  <LinksUpToDate>false</LinksUpToDate>
  <CharactersWithSpaces>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 Juliet</dc:creator>
  <cp:keywords/>
  <cp:lastModifiedBy>King, Janis</cp:lastModifiedBy>
  <cp:revision>2</cp:revision>
  <dcterms:created xsi:type="dcterms:W3CDTF">2024-03-19T11:15:00Z</dcterms:created>
  <dcterms:modified xsi:type="dcterms:W3CDTF">2024-03-19T11:15:00Z</dcterms:modified>
</cp:coreProperties>
</file>